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EF1A3C">
              <w:rPr>
                <w:rFonts w:ascii="Times New Roman" w:hAnsi="Times New Roman" w:cs="Times New Roman"/>
                <w:color w:val="000000"/>
                <w:sz w:val="28"/>
                <w:szCs w:val="28"/>
              </w:rPr>
              <w:t>13</w:t>
            </w:r>
            <w:r w:rsidR="00C47A20">
              <w:rPr>
                <w:rFonts w:ascii="Times New Roman" w:hAnsi="Times New Roman" w:cs="Times New Roman"/>
                <w:color w:val="000000"/>
                <w:sz w:val="28"/>
                <w:szCs w:val="28"/>
              </w:rPr>
              <w:t xml:space="preserve">» </w:t>
            </w:r>
            <w:r w:rsidR="00F83F69">
              <w:rPr>
                <w:rFonts w:ascii="Times New Roman" w:hAnsi="Times New Roman" w:cs="Times New Roman"/>
                <w:color w:val="000000"/>
                <w:sz w:val="28"/>
                <w:szCs w:val="28"/>
              </w:rPr>
              <w:t>апреля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220310">
        <w:rPr>
          <w:rFonts w:ascii="Times New Roman" w:hAnsi="Times New Roman" w:cs="Times New Roman"/>
          <w:b/>
          <w:sz w:val="28"/>
          <w:szCs w:val="28"/>
        </w:rPr>
        <w:t>4</w:t>
      </w:r>
      <w:r w:rsidR="001F52E8">
        <w:rPr>
          <w:rFonts w:ascii="Times New Roman" w:hAnsi="Times New Roman" w:cs="Times New Roman"/>
          <w:b/>
          <w:sz w:val="28"/>
          <w:szCs w:val="28"/>
        </w:rPr>
        <w:t>9</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F83F69">
        <w:rPr>
          <w:rFonts w:ascii="Times New Roman" w:hAnsi="Times New Roman" w:cs="Times New Roman"/>
          <w:b/>
          <w:sz w:val="28"/>
          <w:szCs w:val="28"/>
        </w:rPr>
        <w:t>0</w:t>
      </w:r>
      <w:r w:rsidR="00EF1A3C">
        <w:rPr>
          <w:rFonts w:ascii="Times New Roman" w:hAnsi="Times New Roman" w:cs="Times New Roman"/>
          <w:b/>
          <w:sz w:val="28"/>
          <w:szCs w:val="28"/>
        </w:rPr>
        <w:t>8</w:t>
      </w:r>
      <w:r w:rsidR="005A4B26" w:rsidRPr="007E1B04">
        <w:rPr>
          <w:rFonts w:ascii="Times New Roman" w:hAnsi="Times New Roman" w:cs="Times New Roman"/>
          <w:b/>
          <w:sz w:val="28"/>
          <w:szCs w:val="28"/>
        </w:rPr>
        <w:t xml:space="preserve">» </w:t>
      </w:r>
      <w:r w:rsidR="00F83F69">
        <w:rPr>
          <w:rFonts w:ascii="Times New Roman" w:hAnsi="Times New Roman" w:cs="Times New Roman"/>
          <w:b/>
          <w:sz w:val="28"/>
          <w:szCs w:val="28"/>
        </w:rPr>
        <w:t>ма</w:t>
      </w:r>
      <w:r w:rsidR="001F52E8">
        <w:rPr>
          <w:rFonts w:ascii="Times New Roman" w:hAnsi="Times New Roman" w:cs="Times New Roman"/>
          <w:b/>
          <w:sz w:val="28"/>
          <w:szCs w:val="28"/>
        </w:rPr>
        <w:t>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EF1A3C">
              <w:rPr>
                <w:color w:val="000000"/>
                <w:szCs w:val="28"/>
              </w:rPr>
              <w:t>13</w:t>
            </w:r>
            <w:r w:rsidRPr="00B7773E">
              <w:rPr>
                <w:color w:val="000000"/>
                <w:szCs w:val="28"/>
              </w:rPr>
              <w:t xml:space="preserve">» </w:t>
            </w:r>
            <w:r w:rsidR="00F83F69">
              <w:rPr>
                <w:color w:val="000000"/>
                <w:szCs w:val="28"/>
              </w:rPr>
              <w:t xml:space="preserve">апреля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EF1A3C">
              <w:rPr>
                <w:color w:val="000000"/>
                <w:szCs w:val="28"/>
              </w:rPr>
              <w:t>13</w:t>
            </w:r>
            <w:r w:rsidRPr="00B7773E">
              <w:rPr>
                <w:color w:val="000000"/>
                <w:szCs w:val="28"/>
              </w:rPr>
              <w:t xml:space="preserve">» </w:t>
            </w:r>
            <w:r w:rsidR="00F83F69">
              <w:rPr>
                <w:color w:val="000000"/>
                <w:szCs w:val="28"/>
              </w:rPr>
              <w:t xml:space="preserve">апреля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2646D6">
        <w:rPr>
          <w:b/>
        </w:rPr>
        <w:t>15</w:t>
      </w:r>
      <w:r w:rsidRPr="001F22C4">
        <w:rPr>
          <w:b/>
        </w:rPr>
        <w:t>»</w:t>
      </w:r>
      <w:r w:rsidR="001F22C4" w:rsidRPr="001F22C4">
        <w:rPr>
          <w:b/>
        </w:rPr>
        <w:t xml:space="preserve"> </w:t>
      </w:r>
      <w:r w:rsidR="00CC2545">
        <w:rPr>
          <w:b/>
        </w:rPr>
        <w:t>апреля</w:t>
      </w:r>
      <w:r w:rsidR="00BA020B" w:rsidRPr="007E1B04">
        <w:rPr>
          <w:b/>
          <w:szCs w:val="28"/>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2646D6">
        <w:rPr>
          <w:b/>
        </w:rPr>
        <w:t>04</w:t>
      </w:r>
      <w:r w:rsidRPr="00BF538A">
        <w:rPr>
          <w:b/>
        </w:rPr>
        <w:t xml:space="preserve">» </w:t>
      </w:r>
      <w:r w:rsidR="002646D6">
        <w:rPr>
          <w:b/>
        </w:rPr>
        <w:t>ма</w:t>
      </w:r>
      <w:r w:rsidR="00651609">
        <w:rPr>
          <w:b/>
        </w:rPr>
        <w:t>я</w:t>
      </w:r>
      <w:r w:rsidR="006829ED" w:rsidRPr="006829ED">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CC2545">
        <w:rPr>
          <w:b/>
        </w:rPr>
        <w:t>2</w:t>
      </w:r>
      <w:r w:rsidR="002646D6">
        <w:rPr>
          <w:b/>
        </w:rPr>
        <w:t>9</w:t>
      </w:r>
      <w:r w:rsidRPr="00AA1E40">
        <w:rPr>
          <w:b/>
        </w:rPr>
        <w:t>»</w:t>
      </w:r>
      <w:r w:rsidR="00AA1E40" w:rsidRPr="00AA1E40">
        <w:rPr>
          <w:b/>
        </w:rPr>
        <w:t xml:space="preserve"> </w:t>
      </w:r>
      <w:r w:rsidR="0069477B" w:rsidRPr="0069477B">
        <w:rPr>
          <w:b/>
        </w:rPr>
        <w:t xml:space="preserve">апреля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2646D6">
        <w:rPr>
          <w:b/>
        </w:rPr>
        <w:t>30</w:t>
      </w:r>
      <w:r w:rsidR="0042454A" w:rsidRPr="00AA1E40">
        <w:rPr>
          <w:b/>
        </w:rPr>
        <w:t xml:space="preserve">» </w:t>
      </w:r>
      <w:r w:rsidR="0069477B">
        <w:rPr>
          <w:b/>
        </w:rPr>
        <w:t>апреля</w:t>
      </w:r>
      <w:r w:rsidR="0069477B" w:rsidRPr="006829ED">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2646D6">
        <w:rPr>
          <w:b/>
        </w:rPr>
        <w:t>30</w:t>
      </w:r>
      <w:r w:rsidR="0042454A" w:rsidRPr="00AA1E40">
        <w:rPr>
          <w:b/>
        </w:rPr>
        <w:t xml:space="preserve">» </w:t>
      </w:r>
      <w:r w:rsidR="0069477B">
        <w:rPr>
          <w:b/>
        </w:rPr>
        <w:t>апреля</w:t>
      </w:r>
      <w:r w:rsidR="0069477B" w:rsidRPr="006829ED">
        <w:rPr>
          <w:b/>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2646D6">
        <w:rPr>
          <w:b/>
          <w:color w:val="000000"/>
        </w:rPr>
        <w:t>07</w:t>
      </w:r>
      <w:r w:rsidR="00BF538A" w:rsidRPr="00BF538A">
        <w:rPr>
          <w:b/>
          <w:color w:val="000000"/>
        </w:rPr>
        <w:t xml:space="preserve">» </w:t>
      </w:r>
      <w:r w:rsidR="002646D6">
        <w:rPr>
          <w:b/>
          <w:color w:val="000000"/>
        </w:rPr>
        <w:t>ма</w:t>
      </w:r>
      <w:r w:rsidR="0069477B">
        <w:rPr>
          <w:b/>
        </w:rPr>
        <w:t>я</w:t>
      </w:r>
      <w:r w:rsidR="0069477B" w:rsidRPr="006829ED">
        <w:rPr>
          <w:b/>
          <w:szCs w:val="28"/>
        </w:rPr>
        <w:t xml:space="preserve">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69477B">
        <w:rPr>
          <w:b/>
          <w:i/>
        </w:rPr>
        <w:t>607</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F541D0">
        <w:rPr>
          <w:b/>
        </w:rPr>
        <w:t>14</w:t>
      </w:r>
      <w:r w:rsidRPr="00A57A4F">
        <w:rPr>
          <w:b/>
        </w:rPr>
        <w:t>»</w:t>
      </w:r>
      <w:r w:rsidR="00A57A4F" w:rsidRPr="00A57A4F">
        <w:rPr>
          <w:b/>
        </w:rPr>
        <w:t xml:space="preserve"> </w:t>
      </w:r>
      <w:r w:rsidR="004C4999">
        <w:rPr>
          <w:b/>
          <w:szCs w:val="28"/>
        </w:rPr>
        <w:t>апреля</w:t>
      </w:r>
      <w:r w:rsidR="00C54EF8" w:rsidRPr="007E1B04">
        <w:rPr>
          <w:b/>
          <w:szCs w:val="28"/>
        </w:rPr>
        <w:t xml:space="preserve">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F541D0">
        <w:rPr>
          <w:b/>
        </w:rPr>
        <w:t>06</w:t>
      </w:r>
      <w:r w:rsidRPr="00A57A4F">
        <w:rPr>
          <w:b/>
        </w:rPr>
        <w:t>»</w:t>
      </w:r>
      <w:r w:rsidR="00A57A4F" w:rsidRPr="00A57A4F">
        <w:rPr>
          <w:b/>
        </w:rPr>
        <w:t xml:space="preserve"> </w:t>
      </w:r>
      <w:r w:rsidR="00F541D0">
        <w:rPr>
          <w:b/>
        </w:rPr>
        <w:t>ма</w:t>
      </w:r>
      <w:r w:rsidR="0069477B">
        <w:rPr>
          <w:b/>
        </w:rPr>
        <w:t>я</w:t>
      </w:r>
      <w:r w:rsidR="0069477B" w:rsidRPr="006829ED">
        <w:rPr>
          <w:b/>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F541D0">
        <w:rPr>
          <w:b/>
        </w:rPr>
        <w:t>17</w:t>
      </w:r>
      <w:r w:rsidR="0044484F" w:rsidRPr="006A61DF">
        <w:rPr>
          <w:b/>
        </w:rPr>
        <w:t>»</w:t>
      </w:r>
      <w:r w:rsidR="001F10AC" w:rsidRPr="006A61DF">
        <w:rPr>
          <w:b/>
        </w:rPr>
        <w:t xml:space="preserve"> </w:t>
      </w:r>
      <w:r w:rsidR="004C4999">
        <w:rPr>
          <w:b/>
          <w:szCs w:val="28"/>
        </w:rPr>
        <w:t>апреля</w:t>
      </w:r>
      <w:r w:rsidR="004C4999" w:rsidRPr="007E1B04">
        <w:rPr>
          <w:b/>
          <w:szCs w:val="28"/>
        </w:rPr>
        <w:t xml:space="preserve"> </w:t>
      </w:r>
      <w:r w:rsidR="0044484F" w:rsidRPr="006A61DF">
        <w:rPr>
          <w:b/>
        </w:rPr>
        <w:t>202</w:t>
      </w:r>
      <w:r w:rsidR="002F5D99">
        <w:rPr>
          <w:b/>
        </w:rPr>
        <w:t>6</w:t>
      </w:r>
      <w:r w:rsidR="00606CD5">
        <w:t>,</w:t>
      </w:r>
      <w:r w:rsidR="00606CD5">
        <w:br/>
      </w:r>
      <w:r w:rsidR="00606CD5" w:rsidRPr="006A61DF">
        <w:rPr>
          <w:b/>
        </w:rPr>
        <w:t>«</w:t>
      </w:r>
      <w:r w:rsidR="00F541D0">
        <w:rPr>
          <w:b/>
        </w:rPr>
        <w:t>21</w:t>
      </w:r>
      <w:r w:rsidRPr="006A61DF">
        <w:rPr>
          <w:b/>
        </w:rPr>
        <w:t>»</w:t>
      </w:r>
      <w:r w:rsidR="00A57A4F" w:rsidRPr="006A61DF">
        <w:rPr>
          <w:b/>
        </w:rPr>
        <w:t xml:space="preserve"> </w:t>
      </w:r>
      <w:r w:rsidR="004C4999">
        <w:rPr>
          <w:b/>
          <w:szCs w:val="28"/>
        </w:rPr>
        <w:t>апреля</w:t>
      </w:r>
      <w:r w:rsidR="004C4999" w:rsidRPr="007E1B04">
        <w:rPr>
          <w:b/>
          <w:szCs w:val="28"/>
        </w:rPr>
        <w:t xml:space="preserve"> </w:t>
      </w:r>
      <w:r w:rsidRPr="006A61DF">
        <w:rPr>
          <w:b/>
        </w:rPr>
        <w:t>202</w:t>
      </w:r>
      <w:r w:rsidR="002F5D99">
        <w:rPr>
          <w:b/>
        </w:rPr>
        <w:t>6</w:t>
      </w:r>
      <w:r w:rsidR="00CD4D23">
        <w:rPr>
          <w:b/>
        </w:rPr>
        <w:t xml:space="preserve">, </w:t>
      </w:r>
      <w:r w:rsidR="00CD4D23" w:rsidRPr="00CD4D23">
        <w:rPr>
          <w:b/>
        </w:rPr>
        <w:t>«</w:t>
      </w:r>
      <w:r w:rsidR="00F541D0">
        <w:rPr>
          <w:b/>
        </w:rPr>
        <w:t>24</w:t>
      </w:r>
      <w:r w:rsidR="00CD4D23" w:rsidRPr="00CD4D23">
        <w:rPr>
          <w:b/>
        </w:rPr>
        <w:t xml:space="preserve">» </w:t>
      </w:r>
      <w:r w:rsidR="0060787B">
        <w:rPr>
          <w:b/>
        </w:rPr>
        <w:t>апреля</w:t>
      </w:r>
      <w:r w:rsidR="00CD4D23" w:rsidRPr="00CD4D23">
        <w:rPr>
          <w:b/>
        </w:rPr>
        <w:t xml:space="preserve"> 202</w:t>
      </w:r>
      <w:r w:rsidR="002F5D99">
        <w:rPr>
          <w:b/>
        </w:rPr>
        <w:t>6</w:t>
      </w:r>
      <w:r w:rsidR="00757CF4">
        <w:t xml:space="preserve"> </w:t>
      </w:r>
      <w:r w:rsidR="00C63D09">
        <w:t>и завершается</w:t>
      </w:r>
      <w:r w:rsidR="00C63D09">
        <w:rPr>
          <w:b/>
        </w:rPr>
        <w:t xml:space="preserve"> </w:t>
      </w:r>
      <w:r w:rsidR="006A61DF">
        <w:rPr>
          <w:b/>
        </w:rPr>
        <w:t>«</w:t>
      </w:r>
      <w:r w:rsidR="00F541D0">
        <w:rPr>
          <w:b/>
        </w:rPr>
        <w:t>2</w:t>
      </w:r>
      <w:r w:rsidR="003F5714">
        <w:rPr>
          <w:b/>
        </w:rPr>
        <w:t>9</w:t>
      </w:r>
      <w:r w:rsidR="00031A8E" w:rsidRPr="006A61DF">
        <w:rPr>
          <w:b/>
        </w:rPr>
        <w:t>»</w:t>
      </w:r>
      <w:r w:rsidR="00C56914" w:rsidRPr="006A61DF">
        <w:rPr>
          <w:b/>
        </w:rPr>
        <w:t xml:space="preserve"> </w:t>
      </w:r>
      <w:r w:rsidR="0060787B">
        <w:rPr>
          <w:b/>
        </w:rPr>
        <w:t>апреля</w:t>
      </w:r>
      <w:r w:rsidR="0060787B" w:rsidRPr="00CD4D23">
        <w:rPr>
          <w:b/>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5B2A66">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F541D0">
        <w:rPr>
          <w:b/>
        </w:rPr>
        <w:t>07</w:t>
      </w:r>
      <w:r w:rsidRPr="001107D6">
        <w:rPr>
          <w:b/>
        </w:rPr>
        <w:t>»</w:t>
      </w:r>
      <w:r w:rsidR="00A57A4F" w:rsidRPr="001107D6">
        <w:rPr>
          <w:b/>
        </w:rPr>
        <w:t xml:space="preserve"> </w:t>
      </w:r>
      <w:r w:rsidR="00F541D0">
        <w:rPr>
          <w:b/>
        </w:rPr>
        <w:t>мая</w:t>
      </w:r>
      <w:r w:rsidR="0060787B" w:rsidRPr="00CD4D23">
        <w:rPr>
          <w:b/>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F541D0">
        <w:rPr>
          <w:b/>
        </w:rPr>
        <w:t>08</w:t>
      </w:r>
      <w:r w:rsidRPr="001107D6">
        <w:rPr>
          <w:b/>
        </w:rPr>
        <w:t>»</w:t>
      </w:r>
      <w:r w:rsidR="001107D6" w:rsidRPr="001107D6">
        <w:rPr>
          <w:b/>
        </w:rPr>
        <w:t xml:space="preserve"> </w:t>
      </w:r>
      <w:r w:rsidR="004C4999">
        <w:rPr>
          <w:b/>
        </w:rPr>
        <w:t>мая</w:t>
      </w:r>
      <w:r w:rsidR="0060787B" w:rsidRPr="00CD4D23">
        <w:rPr>
          <w:b/>
        </w:rPr>
        <w:t xml:space="preserve"> </w:t>
      </w:r>
      <w:r w:rsidRPr="001107D6">
        <w:rPr>
          <w:b/>
        </w:rPr>
        <w:t>202</w:t>
      </w:r>
      <w:r w:rsidR="00BA137C">
        <w:rPr>
          <w:b/>
        </w:rPr>
        <w:t>6</w:t>
      </w:r>
      <w:r w:rsidRPr="001107D6">
        <w:rPr>
          <w:b/>
        </w:rPr>
        <w:t xml:space="preserve"> в</w:t>
      </w:r>
      <w:r w:rsidR="001107D6" w:rsidRPr="001107D6">
        <w:rPr>
          <w:b/>
        </w:rPr>
        <w:t xml:space="preserve"> 1</w:t>
      </w:r>
      <w:r w:rsidR="003F5714">
        <w:rPr>
          <w:b/>
        </w:rPr>
        <w:t>2</w:t>
      </w:r>
      <w:bookmarkStart w:id="52" w:name="_GoBack"/>
      <w:bookmarkEnd w:id="52"/>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F541D0">
        <w:rPr>
          <w:b/>
        </w:rPr>
        <w:t>30</w:t>
      </w:r>
      <w:r w:rsidR="001107D6" w:rsidRPr="00C07628">
        <w:rPr>
          <w:b/>
        </w:rPr>
        <w:t>»</w:t>
      </w:r>
      <w:r w:rsidR="00A636C6">
        <w:rPr>
          <w:b/>
        </w:rPr>
        <w:t xml:space="preserve"> </w:t>
      </w:r>
      <w:r w:rsidR="0060787B">
        <w:rPr>
          <w:b/>
        </w:rPr>
        <w:t>апреля</w:t>
      </w:r>
      <w:r w:rsidR="0060787B" w:rsidRPr="00CD4D23">
        <w:rPr>
          <w:b/>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1A04DE">
        <w:rPr>
          <w:b/>
          <w:i/>
          <w:szCs w:val="28"/>
        </w:rPr>
        <w:t>607</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F330E5">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sidR="00F330E5">
        <w:rPr>
          <w:b w:val="0"/>
          <w:bCs w:val="0"/>
          <w:color w:val="000000"/>
          <w:sz w:val="28"/>
          <w:szCs w:val="20"/>
        </w:rPr>
        <w:br/>
      </w:r>
      <w:r w:rsidRPr="00FF0E68">
        <w:rPr>
          <w:b w:val="0"/>
          <w:bCs w:val="0"/>
          <w:color w:val="000000"/>
          <w:sz w:val="28"/>
          <w:szCs w:val="20"/>
        </w:rPr>
        <w:t>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001F52E8">
        <w:rPr>
          <w:b/>
          <w:color w:val="000000"/>
          <w:sz w:val="24"/>
          <w:szCs w:val="24"/>
        </w:rPr>
        <w:t>,</w:t>
      </w:r>
      <w:r w:rsidRPr="0036385C">
        <w:rPr>
          <w:color w:val="000000"/>
          <w:sz w:val="24"/>
          <w:szCs w:val="24"/>
        </w:rPr>
        <w:t xml:space="preserve"> </w:t>
      </w:r>
      <w:r w:rsidR="008E7E66" w:rsidRPr="002666EF">
        <w:rPr>
          <w:sz w:val="24"/>
          <w:szCs w:val="24"/>
        </w:rPr>
        <w:t xml:space="preserve">общей площадью </w:t>
      </w:r>
      <w:r w:rsidR="001F52E8" w:rsidRPr="001F52E8">
        <w:rPr>
          <w:sz w:val="24"/>
          <w:szCs w:val="24"/>
        </w:rPr>
        <w:t xml:space="preserve">102,9 кв.м, состоящего из комнат </w:t>
      </w:r>
      <w:r w:rsidR="001F52E8">
        <w:rPr>
          <w:sz w:val="24"/>
          <w:szCs w:val="24"/>
        </w:rPr>
        <w:br/>
      </w:r>
      <w:r w:rsidR="001F52E8" w:rsidRPr="001F52E8">
        <w:rPr>
          <w:sz w:val="24"/>
          <w:szCs w:val="24"/>
        </w:rPr>
        <w:t xml:space="preserve">№ 1-2, 3, 4, 5, 6, 1-й этаж, кадастровый номер 61:44:0061756:46, по адресу: г. Ростов-на-Дону, </w:t>
      </w:r>
      <w:r w:rsidR="001F52E8">
        <w:rPr>
          <w:sz w:val="24"/>
          <w:szCs w:val="24"/>
        </w:rPr>
        <w:br/>
      </w:r>
      <w:r w:rsidR="001F52E8" w:rsidRPr="001F52E8">
        <w:rPr>
          <w:sz w:val="24"/>
          <w:szCs w:val="24"/>
        </w:rPr>
        <w:t>ул. Вагулевского, 59/1</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w:t>
      </w:r>
      <w:r w:rsidR="00F330E5">
        <w:rPr>
          <w:color w:val="000000"/>
          <w:sz w:val="24"/>
          <w:szCs w:val="24"/>
        </w:rPr>
        <w:br/>
      </w:r>
      <w:r w:rsidRPr="0036385C">
        <w:rPr>
          <w:color w:val="000000"/>
          <w:sz w:val="24"/>
          <w:szCs w:val="24"/>
        </w:rPr>
        <w:t>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rPr>
          <w:rFonts w:eastAsia="Calibri"/>
          <w:sz w:val="20"/>
        </w:rPr>
      </w:pPr>
    </w:p>
    <w:p w:rsidR="009B4D8D" w:rsidRPr="009B4D8D" w:rsidRDefault="009B4D8D" w:rsidP="009B4D8D">
      <w:pPr>
        <w:autoSpaceDE w:val="0"/>
        <w:autoSpaceDN w:val="0"/>
        <w:adjustRightInd w:val="0"/>
        <w:jc w:val="right"/>
        <w:rPr>
          <w:rFonts w:eastAsia="Calibri"/>
          <w:sz w:val="24"/>
          <w:szCs w:val="24"/>
        </w:rPr>
      </w:pPr>
    </w:p>
    <w:p w:rsidR="009B4D8D" w:rsidRPr="009B4D8D" w:rsidRDefault="009B4D8D" w:rsidP="009B4D8D">
      <w:pPr>
        <w:autoSpaceDE w:val="0"/>
        <w:autoSpaceDN w:val="0"/>
        <w:adjustRightInd w:val="0"/>
        <w:jc w:val="center"/>
        <w:rPr>
          <w:rFonts w:eastAsia="Calibri"/>
          <w:sz w:val="24"/>
          <w:szCs w:val="24"/>
        </w:rPr>
      </w:pPr>
      <w:r w:rsidRPr="009B4D8D">
        <w:rPr>
          <w:rFonts w:eastAsia="Calibri"/>
          <w:b/>
          <w:sz w:val="24"/>
          <w:szCs w:val="24"/>
        </w:rPr>
        <w:t>ДОГОВОР</w:t>
      </w:r>
      <w:r w:rsidRPr="009B4D8D">
        <w:rPr>
          <w:rFonts w:eastAsia="Calibri"/>
          <w:sz w:val="24"/>
          <w:szCs w:val="24"/>
        </w:rPr>
        <w:t xml:space="preserve">  № __________________________</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аренды нежилого помещения (здания, сооружения) муниципальной собственности</w:t>
      </w:r>
    </w:p>
    <w:p w:rsidR="009B4D8D" w:rsidRPr="009B4D8D" w:rsidRDefault="009B4D8D" w:rsidP="009B4D8D">
      <w:pPr>
        <w:autoSpaceDE w:val="0"/>
        <w:autoSpaceDN w:val="0"/>
        <w:adjustRightInd w:val="0"/>
        <w:ind w:firstLine="567"/>
        <w:jc w:val="center"/>
        <w:rPr>
          <w:rFonts w:eastAsia="Calibri"/>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_______________20____г.                                                                                г. Ростов-на-Дону</w:t>
      </w:r>
    </w:p>
    <w:p w:rsidR="009B4D8D" w:rsidRPr="009B4D8D" w:rsidRDefault="009B4D8D" w:rsidP="009B4D8D">
      <w:pPr>
        <w:jc w:val="both"/>
        <w:rPr>
          <w:rFonts w:eastAsia="Calibri"/>
          <w:sz w:val="24"/>
          <w:szCs w:val="24"/>
        </w:rPr>
      </w:pPr>
    </w:p>
    <w:p w:rsidR="009B4D8D" w:rsidRPr="009B4D8D" w:rsidRDefault="009B4D8D" w:rsidP="009B4D8D">
      <w:pPr>
        <w:tabs>
          <w:tab w:val="left" w:pos="851"/>
        </w:tabs>
        <w:jc w:val="both"/>
        <w:rPr>
          <w:rFonts w:eastAsia="Calibri"/>
          <w:sz w:val="24"/>
          <w:szCs w:val="24"/>
        </w:rPr>
      </w:pPr>
      <w:r w:rsidRPr="009B4D8D">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 с одной стороны, </w:t>
      </w:r>
      <w:r w:rsidRPr="009B4D8D">
        <w:rPr>
          <w:rFonts w:eastAsia="Calibri"/>
          <w:sz w:val="24"/>
          <w:szCs w:val="24"/>
        </w:rPr>
        <w:br/>
        <w:t>и</w:t>
      </w:r>
      <w:r w:rsidR="004736AD">
        <w:rPr>
          <w:rFonts w:eastAsia="Calibri"/>
          <w:sz w:val="24"/>
          <w:szCs w:val="24"/>
        </w:rPr>
        <w:t> </w:t>
      </w:r>
      <w:r w:rsidRPr="009B4D8D">
        <w:rPr>
          <w:rFonts w:eastAsia="Calibri"/>
          <w:sz w:val="24"/>
          <w:szCs w:val="24"/>
        </w:rPr>
        <w:t xml:space="preserve">____________________________________________________________________________ </w:t>
      </w:r>
      <w:r>
        <w:rPr>
          <w:rFonts w:eastAsia="Calibri"/>
          <w:sz w:val="24"/>
          <w:szCs w:val="24"/>
        </w:rPr>
        <w:br/>
        <w:t>в </w:t>
      </w:r>
      <w:r w:rsidRPr="009B4D8D">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9B4D8D">
        <w:rPr>
          <w:rFonts w:eastAsia="Calibri"/>
          <w:b/>
          <w:sz w:val="24"/>
          <w:szCs w:val="24"/>
        </w:rPr>
        <w:t>АРЕНДАТОР</w:t>
      </w:r>
      <w:r w:rsidRPr="009B4D8D">
        <w:rPr>
          <w:rFonts w:eastAsia="Calibri"/>
          <w:sz w:val="24"/>
          <w:szCs w:val="24"/>
        </w:rPr>
        <w:t xml:space="preserve">, - </w:t>
      </w:r>
      <w:r>
        <w:rPr>
          <w:rFonts w:eastAsia="Calibri"/>
          <w:sz w:val="24"/>
          <w:szCs w:val="24"/>
        </w:rPr>
        <w:br/>
      </w:r>
      <w:r w:rsidRPr="009B4D8D">
        <w:rPr>
          <w:rFonts w:eastAsia="Calibri"/>
          <w:sz w:val="24"/>
          <w:szCs w:val="24"/>
        </w:rPr>
        <w:t xml:space="preserve">с другой стороны, заключили настоящий договор (далее - </w:t>
      </w:r>
      <w:r w:rsidRPr="009B4D8D">
        <w:rPr>
          <w:rFonts w:eastAsia="Calibri"/>
          <w:b/>
          <w:sz w:val="24"/>
          <w:szCs w:val="24"/>
        </w:rPr>
        <w:t>ДОГОВОР</w:t>
      </w:r>
      <w:r w:rsidRPr="009B4D8D">
        <w:rPr>
          <w:rFonts w:eastAsia="Calibri"/>
          <w:sz w:val="24"/>
          <w:szCs w:val="24"/>
        </w:rPr>
        <w:t xml:space="preserve">) </w:t>
      </w:r>
      <w:r w:rsidRPr="009B4D8D">
        <w:rPr>
          <w:rFonts w:eastAsia="Calibri"/>
          <w:sz w:val="24"/>
          <w:szCs w:val="24"/>
        </w:rPr>
        <w:br/>
        <w:t>о нижеследующем:</w:t>
      </w: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1. ПРЕДМЕТ ДОГОВОРА</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jc w:val="both"/>
        <w:rPr>
          <w:rFonts w:eastAsia="Calibri"/>
          <w:sz w:val="24"/>
          <w:szCs w:val="24"/>
        </w:rPr>
      </w:pPr>
      <w:r w:rsidRPr="009B4D8D">
        <w:rPr>
          <w:rFonts w:eastAsia="Calibri"/>
          <w:b/>
          <w:sz w:val="24"/>
          <w:szCs w:val="24"/>
        </w:rPr>
        <w:t>1.1.</w:t>
      </w:r>
      <w:r w:rsidR="004736AD">
        <w:rPr>
          <w:rFonts w:eastAsia="Calibri"/>
          <w:sz w:val="24"/>
          <w:szCs w:val="24"/>
        </w:rPr>
        <w:t> </w:t>
      </w:r>
      <w:r w:rsidRPr="009B4D8D">
        <w:rPr>
          <w:rFonts w:eastAsia="Calibri"/>
          <w:b/>
          <w:sz w:val="24"/>
          <w:szCs w:val="24"/>
        </w:rPr>
        <w:t>АРЕНДОДАТЕЛЬ</w:t>
      </w:r>
      <w:r w:rsidRPr="009B4D8D">
        <w:rPr>
          <w:rFonts w:eastAsia="Calibri"/>
          <w:sz w:val="24"/>
          <w:szCs w:val="24"/>
        </w:rPr>
        <w:t xml:space="preserve"> в соответствии с </w:t>
      </w:r>
      <w:r w:rsidRPr="009B4D8D">
        <w:rPr>
          <w:rFonts w:eastAsia="Calibri"/>
          <w:b/>
          <w:sz w:val="24"/>
          <w:szCs w:val="24"/>
        </w:rPr>
        <w:t>распоряжением Департамента имущественно-земельных отношений города Ростова-на-Дону</w:t>
      </w:r>
      <w:r w:rsidRPr="009B4D8D">
        <w:rPr>
          <w:rFonts w:eastAsia="Calibri"/>
          <w:sz w:val="24"/>
          <w:szCs w:val="24"/>
        </w:rPr>
        <w:t xml:space="preserve"> от 11.03.2026 № 607, протоколом ________________________ от ______________№_________, </w:t>
      </w:r>
      <w:r w:rsidRPr="009B4D8D">
        <w:rPr>
          <w:rFonts w:eastAsia="Calibri"/>
          <w:b/>
          <w:sz w:val="24"/>
          <w:szCs w:val="24"/>
        </w:rPr>
        <w:t>по результатам проведения торгов</w:t>
      </w:r>
      <w:r w:rsidRPr="009B4D8D">
        <w:rPr>
          <w:rFonts w:eastAsia="Calibri"/>
          <w:sz w:val="24"/>
          <w:szCs w:val="24"/>
        </w:rPr>
        <w:t xml:space="preserve">, предоставляет </w:t>
      </w:r>
      <w:r w:rsidRPr="009B4D8D">
        <w:rPr>
          <w:rFonts w:eastAsia="Calibri"/>
          <w:b/>
          <w:sz w:val="24"/>
          <w:szCs w:val="24"/>
        </w:rPr>
        <w:t>АРЕНДАТОРУ</w:t>
      </w:r>
      <w:r w:rsidRPr="009B4D8D">
        <w:rPr>
          <w:rFonts w:eastAsia="Calibri"/>
          <w:sz w:val="24"/>
          <w:szCs w:val="24"/>
        </w:rPr>
        <w:t xml:space="preserve"> в аренду за плату 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состоящее из комнат № 1-2,3,4,5,6 общей площадью 102,9 кв.м, 1-й этаж, кадастровый номер 6</w:t>
      </w:r>
      <w:r w:rsidR="004736AD">
        <w:rPr>
          <w:rFonts w:eastAsia="Calibri"/>
          <w:sz w:val="24"/>
          <w:szCs w:val="24"/>
        </w:rPr>
        <w:t xml:space="preserve">1:44:0061756:46, расположенное </w:t>
      </w:r>
      <w:r w:rsidRPr="009B4D8D">
        <w:rPr>
          <w:rFonts w:eastAsia="Calibri"/>
          <w:sz w:val="24"/>
          <w:szCs w:val="24"/>
        </w:rPr>
        <w:t xml:space="preserve">по адресу: ул. Вагулевского, 59/1, на срок </w:t>
      </w:r>
      <w:r w:rsidR="004736AD">
        <w:rPr>
          <w:rFonts w:eastAsia="Calibri"/>
          <w:sz w:val="24"/>
          <w:szCs w:val="24"/>
        </w:rPr>
        <w:br/>
      </w:r>
      <w:r w:rsidRPr="009B4D8D">
        <w:rPr>
          <w:rFonts w:eastAsia="Calibri"/>
          <w:sz w:val="24"/>
          <w:szCs w:val="24"/>
        </w:rPr>
        <w:t>5 лет</w:t>
      </w:r>
      <w:r w:rsidR="004736AD">
        <w:rPr>
          <w:rFonts w:eastAsia="Calibri"/>
          <w:sz w:val="24"/>
          <w:szCs w:val="24"/>
        </w:rPr>
        <w:t>,</w:t>
      </w:r>
      <w:r w:rsidRPr="009B4D8D">
        <w:rPr>
          <w:rFonts w:eastAsia="Calibri"/>
          <w:sz w:val="24"/>
          <w:szCs w:val="24"/>
        </w:rPr>
        <w:t xml:space="preserve"> в целях </w:t>
      </w:r>
      <w:r w:rsidR="004736AD">
        <w:rPr>
          <w:rFonts w:eastAsia="Calibri"/>
          <w:sz w:val="24"/>
          <w:szCs w:val="24"/>
        </w:rPr>
        <w:t xml:space="preserve">использования - </w:t>
      </w:r>
      <w:r w:rsidRPr="009B4D8D">
        <w:rPr>
          <w:rFonts w:eastAsia="Calibri"/>
          <w:sz w:val="24"/>
          <w:szCs w:val="24"/>
        </w:rPr>
        <w:t>под коммерческую деятельность.</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находится в муниципальной собственности </w:t>
      </w:r>
      <w:r w:rsidRPr="009B4D8D">
        <w:rPr>
          <w:rFonts w:eastAsia="Calibri"/>
          <w:bCs/>
          <w:sz w:val="24"/>
          <w:szCs w:val="24"/>
        </w:rPr>
        <w:t xml:space="preserve">города Ростова-на-Дону </w:t>
      </w:r>
      <w:r w:rsidRPr="009B4D8D">
        <w:rPr>
          <w:rFonts w:eastAsia="Calibri"/>
          <w:bCs/>
          <w:sz w:val="24"/>
          <w:szCs w:val="24"/>
        </w:rPr>
        <w:br/>
        <w:t>и составляет имущество Казны.</w:t>
      </w:r>
      <w:r w:rsidRPr="009B4D8D">
        <w:rPr>
          <w:rFonts w:eastAsia="Calibri"/>
          <w:sz w:val="24"/>
          <w:szCs w:val="24"/>
        </w:rPr>
        <w:t xml:space="preserve"> </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не является объектом культурного наследия.</w:t>
      </w:r>
    </w:p>
    <w:p w:rsidR="009B4D8D" w:rsidRPr="009B4D8D" w:rsidRDefault="009B4D8D" w:rsidP="009B4D8D">
      <w:pPr>
        <w:tabs>
          <w:tab w:val="left" w:pos="851"/>
        </w:tabs>
        <w:autoSpaceDE w:val="0"/>
        <w:autoSpaceDN w:val="0"/>
        <w:adjustRightInd w:val="0"/>
        <w:jc w:val="both"/>
        <w:rPr>
          <w:rFonts w:eastAsia="Calibri"/>
          <w:sz w:val="24"/>
          <w:szCs w:val="24"/>
        </w:rPr>
      </w:pPr>
      <w:r w:rsidRPr="009B4D8D">
        <w:rPr>
          <w:rFonts w:eastAsia="Calibri"/>
          <w:b/>
          <w:sz w:val="24"/>
          <w:szCs w:val="24"/>
        </w:rPr>
        <w:t>1.2.</w:t>
      </w:r>
      <w:r w:rsidR="004736AD">
        <w:rPr>
          <w:rFonts w:eastAsia="Calibri"/>
          <w:sz w:val="24"/>
          <w:szCs w:val="24"/>
        </w:rPr>
        <w:t> </w:t>
      </w:r>
      <w:r w:rsidRPr="009B4D8D">
        <w:rPr>
          <w:rFonts w:eastAsia="Calibri"/>
          <w:sz w:val="24"/>
          <w:szCs w:val="24"/>
        </w:rPr>
        <w:t xml:space="preserve">Сведения об </w:t>
      </w:r>
      <w:r w:rsidRPr="009B4D8D">
        <w:rPr>
          <w:rFonts w:eastAsia="Calibri"/>
          <w:b/>
          <w:sz w:val="24"/>
          <w:szCs w:val="24"/>
        </w:rPr>
        <w:t>ОБЪЕКТЕ</w:t>
      </w:r>
      <w:r w:rsidRPr="009B4D8D">
        <w:rPr>
          <w:rFonts w:eastAsia="Calibri"/>
          <w:sz w:val="24"/>
          <w:szCs w:val="24"/>
        </w:rPr>
        <w:t xml:space="preserve">, изложенные в </w:t>
      </w:r>
      <w:r w:rsidRPr="009B4D8D">
        <w:rPr>
          <w:rFonts w:eastAsia="Calibri"/>
          <w:b/>
          <w:sz w:val="24"/>
          <w:szCs w:val="24"/>
        </w:rPr>
        <w:t>ДОГОВОРЕ</w:t>
      </w:r>
      <w:r w:rsidRPr="009B4D8D">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jc w:val="center"/>
        <w:rPr>
          <w:rFonts w:eastAsia="Calibri"/>
          <w:b/>
          <w:sz w:val="24"/>
          <w:szCs w:val="24"/>
        </w:rPr>
      </w:pPr>
      <w:r w:rsidRPr="009B4D8D">
        <w:rPr>
          <w:rFonts w:eastAsia="Calibri"/>
          <w:b/>
          <w:sz w:val="24"/>
          <w:szCs w:val="24"/>
        </w:rPr>
        <w:t>2. СРОК ДОГОВОРА</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2.1.</w:t>
      </w:r>
      <w:r w:rsidRPr="009B4D8D">
        <w:rPr>
          <w:rFonts w:eastAsia="Calibri"/>
          <w:sz w:val="24"/>
          <w:szCs w:val="24"/>
        </w:rPr>
        <w:t xml:space="preserve"> </w:t>
      </w:r>
      <w:r w:rsidRPr="009B4D8D">
        <w:rPr>
          <w:rFonts w:eastAsia="Calibri"/>
          <w:b/>
          <w:sz w:val="24"/>
          <w:szCs w:val="24"/>
        </w:rPr>
        <w:t>ДОГОВОР</w:t>
      </w:r>
      <w:r w:rsidRPr="009B4D8D">
        <w:rPr>
          <w:rFonts w:eastAsia="Calibri"/>
          <w:sz w:val="24"/>
          <w:szCs w:val="24"/>
        </w:rPr>
        <w:t xml:space="preserve"> заключается на срок 5 лет и вступает в силу с даты подписания акта сдачи-приемки </w:t>
      </w:r>
      <w:r w:rsidRPr="009B4D8D">
        <w:rPr>
          <w:rFonts w:eastAsia="Calibri"/>
          <w:b/>
          <w:sz w:val="24"/>
          <w:szCs w:val="24"/>
        </w:rPr>
        <w:t>ОБЪЕКТА</w:t>
      </w:r>
      <w:r w:rsidRPr="009B4D8D">
        <w:rPr>
          <w:rFonts w:eastAsia="Calibri"/>
          <w:sz w:val="24"/>
          <w:szCs w:val="24"/>
        </w:rPr>
        <w:t xml:space="preserve"> (с 00.00.0000 до 00.00.0000).</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3. РАЗМЕР И УСЛОВИЯ ВНЕСЕНИЯ АРЕНДНОЙ ПЛАТЫ</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3.1.</w:t>
      </w:r>
      <w:r w:rsidRPr="009B4D8D">
        <w:rPr>
          <w:rFonts w:eastAsia="Calibri"/>
          <w:sz w:val="24"/>
          <w:szCs w:val="24"/>
        </w:rPr>
        <w:tab/>
        <w:t xml:space="preserve">Размер арендной платы по </w:t>
      </w:r>
      <w:r w:rsidRPr="009B4D8D">
        <w:rPr>
          <w:rFonts w:eastAsia="Calibri"/>
          <w:b/>
          <w:sz w:val="24"/>
          <w:szCs w:val="24"/>
        </w:rPr>
        <w:t>ДОГОВОРУ</w:t>
      </w:r>
      <w:r w:rsidRPr="009B4D8D">
        <w:rPr>
          <w:rFonts w:eastAsia="Calibri"/>
          <w:sz w:val="24"/>
          <w:szCs w:val="24"/>
        </w:rPr>
        <w:t xml:space="preserve"> составляет _______________________ рублей </w:t>
      </w:r>
      <w:r w:rsidR="004736AD">
        <w:rPr>
          <w:rFonts w:eastAsia="Calibri"/>
          <w:sz w:val="24"/>
          <w:szCs w:val="24"/>
        </w:rPr>
        <w:br/>
      </w:r>
      <w:r w:rsidRPr="009B4D8D">
        <w:rPr>
          <w:rFonts w:eastAsia="Calibri"/>
          <w:sz w:val="24"/>
          <w:szCs w:val="24"/>
        </w:rPr>
        <w:t>в месяц.</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3.2.</w:t>
      </w:r>
      <w:r w:rsidRPr="009B4D8D">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3.3.</w:t>
      </w:r>
      <w:r w:rsidRPr="009B4D8D">
        <w:rPr>
          <w:rFonts w:eastAsia="Calibri"/>
          <w:sz w:val="24"/>
          <w:szCs w:val="24"/>
        </w:rPr>
        <w:tab/>
      </w:r>
      <w:r w:rsidRPr="009B4D8D">
        <w:rPr>
          <w:rFonts w:eastAsia="Calibri"/>
          <w:b/>
          <w:sz w:val="24"/>
          <w:szCs w:val="24"/>
        </w:rPr>
        <w:t>АРЕНДАТОР</w:t>
      </w:r>
      <w:r w:rsidRPr="009B4D8D">
        <w:rPr>
          <w:rFonts w:eastAsia="Calibri"/>
          <w:sz w:val="24"/>
          <w:szCs w:val="24"/>
        </w:rPr>
        <w:t xml:space="preserve"> перечисляет платежи, предусмотренные настоящим </w:t>
      </w:r>
      <w:r w:rsidRPr="009B4D8D">
        <w:rPr>
          <w:rFonts w:eastAsia="Calibri"/>
          <w:b/>
          <w:sz w:val="24"/>
          <w:szCs w:val="24"/>
        </w:rPr>
        <w:t>ДОГОВОРОМ</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за каждый месяц вперед, не позднее десятого числа начавшегося месяца. Первый платеж вносится </w:t>
      </w:r>
      <w:r w:rsidRPr="009B4D8D">
        <w:rPr>
          <w:rFonts w:eastAsia="Calibri"/>
          <w:b/>
          <w:sz w:val="24"/>
          <w:szCs w:val="24"/>
        </w:rPr>
        <w:t>АРЕНДАТОРОМ</w:t>
      </w:r>
      <w:r w:rsidRPr="009B4D8D">
        <w:rPr>
          <w:rFonts w:eastAsia="Calibri"/>
          <w:sz w:val="24"/>
          <w:szCs w:val="24"/>
        </w:rPr>
        <w:t xml:space="preserve"> до десятого числа месяца, в котором заключен </w:t>
      </w:r>
      <w:r w:rsidRPr="009B4D8D">
        <w:rPr>
          <w:rFonts w:eastAsia="Calibri"/>
          <w:b/>
          <w:sz w:val="24"/>
          <w:szCs w:val="24"/>
        </w:rPr>
        <w:t>ДОГОВОР</w:t>
      </w:r>
      <w:r w:rsidRPr="009B4D8D">
        <w:rPr>
          <w:rFonts w:eastAsia="Calibri"/>
          <w:sz w:val="24"/>
          <w:szCs w:val="24"/>
        </w:rPr>
        <w:t xml:space="preserve">, но не позднее </w:t>
      </w:r>
      <w:r w:rsidR="004736AD">
        <w:rPr>
          <w:rFonts w:eastAsia="Calibri"/>
          <w:sz w:val="24"/>
          <w:szCs w:val="24"/>
        </w:rPr>
        <w:br/>
      </w:r>
      <w:r w:rsidRPr="009B4D8D">
        <w:rPr>
          <w:rFonts w:eastAsia="Calibri"/>
          <w:sz w:val="24"/>
          <w:szCs w:val="24"/>
        </w:rPr>
        <w:t xml:space="preserve">10 дней с момента заключения </w:t>
      </w:r>
      <w:r w:rsidRPr="009B4D8D">
        <w:rPr>
          <w:rFonts w:eastAsia="Calibri"/>
          <w:b/>
          <w:sz w:val="24"/>
          <w:szCs w:val="24"/>
        </w:rPr>
        <w:t xml:space="preserve">ДОГОВОРА, </w:t>
      </w:r>
      <w:r w:rsidR="004736AD">
        <w:rPr>
          <w:rFonts w:eastAsia="Calibri"/>
          <w:sz w:val="24"/>
          <w:szCs w:val="24"/>
        </w:rPr>
        <w:t xml:space="preserve">либо </w:t>
      </w:r>
      <w:r w:rsidRPr="009B4D8D">
        <w:rPr>
          <w:rFonts w:eastAsia="Calibri"/>
          <w:sz w:val="24"/>
          <w:szCs w:val="24"/>
        </w:rPr>
        <w:t>в соответствии с условиями торгов.</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Обязанность </w:t>
      </w:r>
      <w:r w:rsidRPr="009B4D8D">
        <w:rPr>
          <w:rFonts w:eastAsia="Calibri"/>
          <w:b/>
          <w:sz w:val="24"/>
          <w:szCs w:val="24"/>
        </w:rPr>
        <w:t>АРЕНДАТОРА</w:t>
      </w:r>
      <w:r w:rsidRPr="009B4D8D">
        <w:rPr>
          <w:rFonts w:eastAsia="Calibri"/>
          <w:sz w:val="24"/>
          <w:szCs w:val="24"/>
        </w:rPr>
        <w:t xml:space="preserve"> по внесению арендной платы считается исполненной </w:t>
      </w:r>
      <w:r w:rsidRPr="009B4D8D">
        <w:rPr>
          <w:rFonts w:eastAsia="Calibri"/>
          <w:sz w:val="24"/>
          <w:szCs w:val="24"/>
        </w:rPr>
        <w:br/>
        <w:t xml:space="preserve">с момента поступления денежных средств на счет (КБК), указанный в пункте </w:t>
      </w:r>
      <w:r w:rsidRPr="009B4D8D">
        <w:rPr>
          <w:rFonts w:eastAsia="Calibri"/>
          <w:sz w:val="24"/>
          <w:szCs w:val="24"/>
        </w:rPr>
        <w:br/>
      </w:r>
      <w:r w:rsidRPr="009B4D8D">
        <w:rPr>
          <w:rFonts w:eastAsia="Calibri"/>
          <w:b/>
          <w:sz w:val="24"/>
          <w:szCs w:val="24"/>
        </w:rPr>
        <w:t>3.4.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Копии платежных поручений или квитанции, подтверждающие перечисление платежей, </w:t>
      </w:r>
      <w:r w:rsidRPr="009B4D8D">
        <w:rPr>
          <w:rFonts w:eastAsia="Calibri"/>
          <w:b/>
          <w:sz w:val="24"/>
          <w:szCs w:val="24"/>
        </w:rPr>
        <w:t>АРЕНДАТОР</w:t>
      </w:r>
      <w:r w:rsidRPr="009B4D8D">
        <w:rPr>
          <w:rFonts w:eastAsia="Calibri"/>
          <w:sz w:val="24"/>
          <w:szCs w:val="24"/>
        </w:rPr>
        <w:t xml:space="preserve"> представляет </w:t>
      </w:r>
      <w:r w:rsidRPr="009B4D8D">
        <w:rPr>
          <w:rFonts w:eastAsia="Calibri"/>
          <w:b/>
          <w:sz w:val="24"/>
          <w:szCs w:val="24"/>
        </w:rPr>
        <w:t>АРЕНДОДАТЕЛЮ</w:t>
      </w:r>
      <w:r w:rsidRPr="009B4D8D">
        <w:rPr>
          <w:rFonts w:eastAsia="Calibri"/>
          <w:sz w:val="24"/>
          <w:szCs w:val="24"/>
        </w:rPr>
        <w:t xml:space="preserve"> по запросам последнего.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3.4.</w:t>
      </w:r>
      <w:r w:rsidRPr="009B4D8D">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91411105074040000120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«Арендная плата по договору аренды </w:t>
      </w:r>
      <w:r w:rsidR="00C95058">
        <w:rPr>
          <w:rFonts w:eastAsia="Calibri"/>
          <w:b/>
          <w:bCs/>
          <w:sz w:val="24"/>
          <w:szCs w:val="24"/>
        </w:rPr>
        <w:br/>
      </w:r>
      <w:r w:rsidRPr="009B4D8D">
        <w:rPr>
          <w:rFonts w:eastAsia="Calibri"/>
          <w:b/>
          <w:bCs/>
          <w:sz w:val="24"/>
          <w:szCs w:val="24"/>
        </w:rPr>
        <w:t>от ______________20____ № _______________________________________».</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bCs/>
          <w:sz w:val="24"/>
          <w:szCs w:val="24"/>
        </w:rPr>
        <w:t xml:space="preserve">3.5. </w:t>
      </w:r>
      <w:r w:rsidRPr="009B4D8D">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91411607090040000140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«оплата штрафов, пени </w:t>
      </w:r>
      <w:r w:rsidRPr="009B4D8D">
        <w:rPr>
          <w:rFonts w:eastAsia="Calibri"/>
          <w:b/>
          <w:bCs/>
          <w:sz w:val="24"/>
          <w:szCs w:val="24"/>
        </w:rPr>
        <w:br/>
        <w:t>по договору аренды от ______________20____ № ________________________________».</w:t>
      </w:r>
    </w:p>
    <w:p w:rsidR="009B4D8D" w:rsidRPr="009B4D8D" w:rsidRDefault="009B4D8D" w:rsidP="009B4D8D">
      <w:pPr>
        <w:autoSpaceDE w:val="0"/>
        <w:autoSpaceDN w:val="0"/>
        <w:adjustRightInd w:val="0"/>
        <w:ind w:firstLine="284"/>
        <w:jc w:val="both"/>
        <w:rPr>
          <w:rFonts w:eastAsia="Calibri"/>
          <w:b/>
          <w:bCs/>
          <w:sz w:val="24"/>
          <w:szCs w:val="24"/>
        </w:rPr>
      </w:pPr>
      <w:r w:rsidRPr="009B4D8D">
        <w:rPr>
          <w:rFonts w:eastAsia="Calibri"/>
          <w:b/>
          <w:sz w:val="24"/>
          <w:szCs w:val="24"/>
        </w:rPr>
        <w:t>3.6.</w:t>
      </w:r>
      <w:r w:rsidRPr="009B4D8D">
        <w:rPr>
          <w:rFonts w:eastAsia="Calibri"/>
          <w:sz w:val="24"/>
          <w:szCs w:val="24"/>
        </w:rPr>
        <w:tab/>
        <w:t xml:space="preserve">Арендная плата начисляется с момента передачи </w:t>
      </w:r>
      <w:r w:rsidRPr="009B4D8D">
        <w:rPr>
          <w:rFonts w:eastAsia="Calibri"/>
          <w:b/>
          <w:sz w:val="24"/>
          <w:szCs w:val="24"/>
        </w:rPr>
        <w:t>АРЕНДАТОРУ ОБЪЕКТА</w:t>
      </w:r>
      <w:r w:rsidRPr="009B4D8D">
        <w:rPr>
          <w:rFonts w:eastAsia="Calibri"/>
          <w:sz w:val="24"/>
          <w:szCs w:val="24"/>
        </w:rPr>
        <w:t xml:space="preserve"> </w:t>
      </w:r>
      <w:r w:rsidRPr="009B4D8D">
        <w:rPr>
          <w:rFonts w:eastAsia="Calibri"/>
          <w:sz w:val="24"/>
          <w:szCs w:val="24"/>
        </w:rPr>
        <w:br/>
        <w:t xml:space="preserve">по акту сдачи-приемки. </w:t>
      </w:r>
    </w:p>
    <w:p w:rsidR="009B4D8D" w:rsidRPr="009B4D8D" w:rsidRDefault="009B4D8D" w:rsidP="009B4D8D">
      <w:pPr>
        <w:widowControl w:val="0"/>
        <w:autoSpaceDE w:val="0"/>
        <w:autoSpaceDN w:val="0"/>
        <w:adjustRightInd w:val="0"/>
        <w:ind w:firstLine="539"/>
        <w:jc w:val="both"/>
        <w:rPr>
          <w:sz w:val="24"/>
          <w:szCs w:val="24"/>
        </w:rPr>
      </w:pPr>
      <w:r w:rsidRPr="009B4D8D">
        <w:rPr>
          <w:sz w:val="24"/>
          <w:szCs w:val="24"/>
        </w:rPr>
        <w:t xml:space="preserve">Основанием для прекращения начислений арендной платы является возврат </w:t>
      </w:r>
      <w:r w:rsidRPr="009B4D8D">
        <w:rPr>
          <w:b/>
          <w:sz w:val="24"/>
          <w:szCs w:val="24"/>
        </w:rPr>
        <w:t>АРЕНДАТОРОМ ОБЪЕКТА</w:t>
      </w:r>
      <w:r w:rsidRPr="009B4D8D">
        <w:rPr>
          <w:sz w:val="24"/>
          <w:szCs w:val="24"/>
        </w:rPr>
        <w:t>, оформленный соответствующим актом сдачи-приемки.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3.7.</w:t>
      </w:r>
      <w:r w:rsidRPr="009B4D8D">
        <w:rPr>
          <w:rFonts w:eastAsia="Calibri"/>
          <w:sz w:val="24"/>
          <w:szCs w:val="24"/>
        </w:rPr>
        <w:tab/>
        <w:t xml:space="preserve">Изменение размера арендной платы за </w:t>
      </w:r>
      <w:r w:rsidRPr="009B4D8D">
        <w:rPr>
          <w:rFonts w:eastAsia="Calibri"/>
          <w:b/>
          <w:sz w:val="24"/>
          <w:szCs w:val="24"/>
        </w:rPr>
        <w:t>ОБЪЕКТ</w:t>
      </w:r>
      <w:r w:rsidRPr="009B4D8D">
        <w:rPr>
          <w:rFonts w:eastAsia="Calibri"/>
          <w:sz w:val="24"/>
          <w:szCs w:val="24"/>
        </w:rPr>
        <w:t xml:space="preserve"> может быть осуществлено </w:t>
      </w:r>
      <w:r w:rsidRPr="009B4D8D">
        <w:rPr>
          <w:rFonts w:eastAsia="Calibri"/>
          <w:b/>
          <w:sz w:val="24"/>
          <w:szCs w:val="24"/>
        </w:rPr>
        <w:t>АРЕНДОДАТЕЛЕМ</w:t>
      </w:r>
      <w:r w:rsidRPr="009B4D8D">
        <w:rPr>
          <w:rFonts w:eastAsia="Calibri"/>
          <w:sz w:val="24"/>
          <w:szCs w:val="24"/>
        </w:rPr>
        <w:t xml:space="preserve"> в одностороннем порядке при индексации размера арендой платы </w:t>
      </w:r>
      <w:r w:rsidRPr="009B4D8D">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center"/>
        <w:rPr>
          <w:rFonts w:eastAsia="Calibri"/>
          <w:b/>
          <w:sz w:val="24"/>
          <w:szCs w:val="24"/>
        </w:rPr>
      </w:pPr>
      <w:r w:rsidRPr="009B4D8D">
        <w:rPr>
          <w:rFonts w:eastAsia="Calibri"/>
          <w:b/>
          <w:sz w:val="24"/>
          <w:szCs w:val="24"/>
        </w:rPr>
        <w:t>4. ПРАВА И ОБЯЗАННОСТИ СТОРОН</w:t>
      </w:r>
    </w:p>
    <w:p w:rsidR="009B4D8D" w:rsidRPr="009B4D8D" w:rsidRDefault="009B4D8D" w:rsidP="009B4D8D">
      <w:pPr>
        <w:tabs>
          <w:tab w:val="left" w:pos="851"/>
        </w:tabs>
        <w:autoSpaceDE w:val="0"/>
        <w:autoSpaceDN w:val="0"/>
        <w:adjustRightInd w:val="0"/>
        <w:ind w:firstLine="284"/>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4.1.</w:t>
      </w:r>
      <w:r w:rsidRPr="009B4D8D">
        <w:rPr>
          <w:rFonts w:eastAsia="Calibri"/>
          <w:b/>
          <w:sz w:val="24"/>
          <w:szCs w:val="24"/>
        </w:rPr>
        <w:tab/>
        <w:t>ПРАВА АРЕНДАТОРА: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4.1.1.</w:t>
      </w:r>
      <w:r w:rsidRPr="009B4D8D">
        <w:rPr>
          <w:rFonts w:eastAsia="Calibri"/>
          <w:sz w:val="24"/>
          <w:szCs w:val="24"/>
        </w:rPr>
        <w:tab/>
      </w:r>
      <w:r w:rsidR="00C927D6">
        <w:rPr>
          <w:rFonts w:eastAsia="Calibri"/>
          <w:sz w:val="24"/>
          <w:szCs w:val="24"/>
        </w:rPr>
        <w:t xml:space="preserve"> </w:t>
      </w:r>
      <w:r w:rsidRPr="009B4D8D">
        <w:rPr>
          <w:rFonts w:eastAsia="Calibri"/>
          <w:sz w:val="24"/>
          <w:szCs w:val="24"/>
        </w:rPr>
        <w:t xml:space="preserve">Использовать </w:t>
      </w:r>
      <w:r w:rsidRPr="009B4D8D">
        <w:rPr>
          <w:rFonts w:eastAsia="Calibri"/>
          <w:b/>
          <w:sz w:val="24"/>
          <w:szCs w:val="24"/>
        </w:rPr>
        <w:t>ОБЪЕКТ</w:t>
      </w:r>
      <w:r w:rsidRPr="009B4D8D">
        <w:rPr>
          <w:rFonts w:eastAsia="Calibri"/>
          <w:sz w:val="24"/>
          <w:szCs w:val="24"/>
        </w:rPr>
        <w:t xml:space="preserve"> на условиях, установленных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4.1.2.</w:t>
      </w:r>
      <w:r w:rsidR="00C927D6">
        <w:rPr>
          <w:rFonts w:eastAsia="Calibri"/>
          <w:b/>
          <w:sz w:val="24"/>
          <w:szCs w:val="24"/>
        </w:rPr>
        <w:t xml:space="preserve"> </w:t>
      </w:r>
      <w:r w:rsidRPr="009B4D8D">
        <w:rPr>
          <w:rFonts w:eastAsia="Calibri"/>
          <w:sz w:val="24"/>
          <w:szCs w:val="24"/>
        </w:rPr>
        <w:t xml:space="preserve">Досрочно расторгнуть настоящий договор в порядке, установленном </w:t>
      </w:r>
      <w:r w:rsidR="00C927D6">
        <w:rPr>
          <w:rFonts w:eastAsia="Calibri"/>
          <w:b/>
          <w:sz w:val="24"/>
          <w:szCs w:val="24"/>
        </w:rPr>
        <w:t xml:space="preserve">пунктом </w:t>
      </w:r>
      <w:r w:rsidRPr="009B4D8D">
        <w:rPr>
          <w:rFonts w:eastAsia="Calibri"/>
          <w:b/>
          <w:sz w:val="24"/>
          <w:szCs w:val="24"/>
        </w:rPr>
        <w:t>4.2.19., 4.2.20.</w:t>
      </w:r>
      <w:r w:rsidRPr="009B4D8D">
        <w:rPr>
          <w:rFonts w:eastAsia="Calibri"/>
          <w:sz w:val="24"/>
          <w:szCs w:val="24"/>
        </w:rPr>
        <w:t xml:space="preserve"> </w:t>
      </w:r>
      <w:r w:rsidRPr="009B4D8D">
        <w:rPr>
          <w:rFonts w:eastAsia="Calibri"/>
          <w:b/>
          <w:sz w:val="24"/>
          <w:szCs w:val="24"/>
        </w:rPr>
        <w:t>ДОГОВОРА.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4.2. ОБЯЗАННОСТИ АРЕНДАТОРА: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 xml:space="preserve">4.2.1. </w:t>
      </w:r>
      <w:r w:rsidRPr="009B4D8D">
        <w:rPr>
          <w:rFonts w:eastAsia="Calibri"/>
          <w:sz w:val="24"/>
          <w:szCs w:val="24"/>
        </w:rPr>
        <w:t xml:space="preserve">Использовать помещение исключительно по прямому назначению, указанному </w:t>
      </w:r>
      <w:r w:rsidRPr="009B4D8D">
        <w:rPr>
          <w:rFonts w:eastAsia="Calibri"/>
          <w:sz w:val="24"/>
          <w:szCs w:val="24"/>
        </w:rPr>
        <w:br/>
        <w:t xml:space="preserve">в </w:t>
      </w:r>
      <w:r w:rsidRPr="009B4D8D">
        <w:rPr>
          <w:rFonts w:eastAsia="Calibri"/>
          <w:b/>
          <w:sz w:val="24"/>
          <w:szCs w:val="24"/>
        </w:rPr>
        <w:t>пункте 1.1. ДОГОВОРА.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4.2.2.</w:t>
      </w:r>
      <w:r w:rsidRPr="009B4D8D">
        <w:rPr>
          <w:rFonts w:eastAsia="Calibri"/>
          <w:sz w:val="24"/>
          <w:szCs w:val="24"/>
        </w:rPr>
        <w:tab/>
        <w:t xml:space="preserve">Своевременно и полностью выплачивать установленную </w:t>
      </w:r>
      <w:r w:rsidRPr="009B4D8D">
        <w:rPr>
          <w:rFonts w:eastAsia="Calibri"/>
          <w:b/>
          <w:sz w:val="24"/>
          <w:szCs w:val="24"/>
        </w:rPr>
        <w:t>ДОГОВОРОМ</w:t>
      </w:r>
      <w:r w:rsidRPr="009B4D8D">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4736AD">
        <w:rPr>
          <w:rFonts w:eastAsia="Calibri"/>
          <w:sz w:val="24"/>
          <w:szCs w:val="24"/>
        </w:rPr>
        <w:br/>
      </w:r>
      <w:r w:rsidRPr="009B4D8D">
        <w:rPr>
          <w:rFonts w:eastAsia="Calibri"/>
          <w:sz w:val="24"/>
          <w:szCs w:val="24"/>
        </w:rPr>
        <w:t>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4.2.3.</w:t>
      </w:r>
      <w:r w:rsidRPr="009B4D8D">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9B4D8D">
        <w:rPr>
          <w:rFonts w:eastAsia="Calibri"/>
          <w:sz w:val="24"/>
          <w:szCs w:val="24"/>
        </w:rPr>
        <w:br/>
        <w:t xml:space="preserve">в помещениях. </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4.2.4.</w:t>
      </w:r>
      <w:r w:rsidRPr="009B4D8D">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9B4D8D">
        <w:rPr>
          <w:rFonts w:eastAsia="Calibri"/>
          <w:sz w:val="24"/>
          <w:szCs w:val="24"/>
        </w:rPr>
        <w:br/>
        <w:t xml:space="preserve">с </w:t>
      </w:r>
      <w:r w:rsidRPr="009B4D8D">
        <w:rPr>
          <w:rFonts w:eastAsia="Calibri"/>
          <w:b/>
          <w:sz w:val="24"/>
          <w:szCs w:val="24"/>
        </w:rPr>
        <w:t>АРЕНДОДАТЕЛЕМ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4.2.5.</w:t>
      </w:r>
      <w:r w:rsidRPr="009B4D8D">
        <w:rPr>
          <w:rFonts w:eastAsia="Calibri"/>
          <w:sz w:val="24"/>
          <w:szCs w:val="24"/>
        </w:rPr>
        <w:t xml:space="preserve"> Обеспечить сохранность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4.2.6.</w:t>
      </w:r>
      <w:r w:rsidRPr="009B4D8D">
        <w:rPr>
          <w:rFonts w:eastAsia="Calibri"/>
          <w:sz w:val="24"/>
          <w:szCs w:val="24"/>
        </w:rPr>
        <w:t xml:space="preserve"> В случае нарушения </w:t>
      </w:r>
      <w:r w:rsidRPr="009B4D8D">
        <w:rPr>
          <w:rFonts w:eastAsia="Calibri"/>
          <w:b/>
          <w:sz w:val="24"/>
          <w:szCs w:val="24"/>
        </w:rPr>
        <w:t>п. 4.2.3, 4.2.4, 4.2.5</w:t>
      </w:r>
      <w:r w:rsidRPr="009B4D8D">
        <w:rPr>
          <w:rFonts w:eastAsia="Calibri"/>
          <w:sz w:val="24"/>
          <w:szCs w:val="24"/>
        </w:rPr>
        <w:t xml:space="preserve"> и </w:t>
      </w:r>
      <w:r w:rsidRPr="009B4D8D">
        <w:rPr>
          <w:rFonts w:eastAsia="Calibri"/>
          <w:b/>
          <w:sz w:val="24"/>
          <w:szCs w:val="24"/>
        </w:rPr>
        <w:t>4.3.2.</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w:t>
      </w:r>
      <w:r w:rsidRPr="009B4D8D">
        <w:rPr>
          <w:rFonts w:eastAsia="Calibri"/>
          <w:sz w:val="24"/>
          <w:szCs w:val="24"/>
        </w:rPr>
        <w:br/>
        <w:t xml:space="preserve">за свой счет возвращает </w:t>
      </w:r>
      <w:r w:rsidRPr="009B4D8D">
        <w:rPr>
          <w:rFonts w:eastAsia="Calibri"/>
          <w:b/>
          <w:sz w:val="24"/>
          <w:szCs w:val="24"/>
        </w:rPr>
        <w:t>ОБЪЕКТ</w:t>
      </w:r>
      <w:r w:rsidRPr="009B4D8D">
        <w:rPr>
          <w:rFonts w:eastAsia="Calibri"/>
          <w:sz w:val="24"/>
          <w:szCs w:val="24"/>
        </w:rPr>
        <w:t xml:space="preserve"> в первоначальное состояние.</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4.2.7.</w:t>
      </w:r>
      <w:r w:rsidRPr="009B4D8D">
        <w:rPr>
          <w:rFonts w:eastAsia="Calibri"/>
          <w:sz w:val="24"/>
          <w:szCs w:val="24"/>
        </w:rPr>
        <w:tab/>
        <w:t xml:space="preserve"> При изменении </w:t>
      </w:r>
      <w:r w:rsidRPr="009B4D8D">
        <w:rPr>
          <w:rFonts w:eastAsia="Calibri"/>
          <w:b/>
          <w:sz w:val="24"/>
          <w:szCs w:val="24"/>
        </w:rPr>
        <w:t>АРЕНДАТОРОМ</w:t>
      </w:r>
      <w:r w:rsidRPr="009B4D8D">
        <w:rPr>
          <w:rFonts w:eastAsia="Calibri"/>
          <w:sz w:val="24"/>
          <w:szCs w:val="24"/>
        </w:rPr>
        <w:t xml:space="preserve"> первоначального вида </w:t>
      </w:r>
      <w:r w:rsidRPr="009B4D8D">
        <w:rPr>
          <w:rFonts w:eastAsia="Calibri"/>
          <w:b/>
          <w:sz w:val="24"/>
          <w:szCs w:val="24"/>
        </w:rPr>
        <w:t>ОБЪЕКТА</w:t>
      </w:r>
      <w:r w:rsidRPr="009B4D8D">
        <w:rPr>
          <w:rFonts w:eastAsia="Calibri"/>
          <w:sz w:val="24"/>
          <w:szCs w:val="24"/>
        </w:rPr>
        <w:t xml:space="preserve"> в ходе ремонтных работ, согласованных с </w:t>
      </w:r>
      <w:r w:rsidRPr="009B4D8D">
        <w:rPr>
          <w:rFonts w:eastAsia="Calibri"/>
          <w:b/>
          <w:sz w:val="24"/>
          <w:szCs w:val="24"/>
        </w:rPr>
        <w:t>АРЕНДОДАТЕЛЕМ</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обязан предоставить </w:t>
      </w:r>
      <w:r w:rsidRPr="009B4D8D">
        <w:rPr>
          <w:rFonts w:eastAsia="Calibri"/>
          <w:b/>
          <w:sz w:val="24"/>
          <w:szCs w:val="24"/>
        </w:rPr>
        <w:t>АРЕНДОДАТЕЛЮ</w:t>
      </w:r>
      <w:r w:rsidRPr="009B4D8D">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4.2.8.</w:t>
      </w:r>
      <w:r w:rsidRPr="009B4D8D">
        <w:rPr>
          <w:rFonts w:eastAsia="Calibri"/>
          <w:b/>
          <w:sz w:val="24"/>
          <w:szCs w:val="24"/>
        </w:rPr>
        <w:tab/>
        <w:t xml:space="preserve"> </w:t>
      </w:r>
      <w:r w:rsidRPr="009B4D8D">
        <w:rPr>
          <w:rFonts w:eastAsia="Calibri"/>
          <w:sz w:val="24"/>
          <w:szCs w:val="24"/>
        </w:rPr>
        <w:t xml:space="preserve">Содержать арендуемое помещение, инженерные сети, коммуникации </w:t>
      </w:r>
      <w:r w:rsidRPr="009B4D8D">
        <w:rPr>
          <w:rFonts w:eastAsia="Calibri"/>
          <w:sz w:val="24"/>
          <w:szCs w:val="24"/>
        </w:rPr>
        <w:br/>
        <w:t xml:space="preserve">и оборудование, находящиеся в </w:t>
      </w:r>
      <w:r w:rsidRPr="009B4D8D">
        <w:rPr>
          <w:rFonts w:eastAsia="Calibri"/>
          <w:b/>
          <w:sz w:val="24"/>
          <w:szCs w:val="24"/>
        </w:rPr>
        <w:t>ОБЪЕКТЕ</w:t>
      </w:r>
      <w:r w:rsidRPr="009B4D8D">
        <w:rPr>
          <w:rFonts w:eastAsia="Calibri"/>
          <w:sz w:val="24"/>
          <w:szCs w:val="24"/>
        </w:rPr>
        <w:t xml:space="preserve">, в полной исправности, в соответствии </w:t>
      </w:r>
      <w:r w:rsidRPr="009B4D8D">
        <w:rPr>
          <w:rFonts w:eastAsia="Calibri"/>
          <w:sz w:val="24"/>
          <w:szCs w:val="24"/>
        </w:rPr>
        <w:br/>
        <w:t xml:space="preserve">с санитарными, пожарными нормами и правилами. Соблюдать в </w:t>
      </w:r>
      <w:r w:rsidRPr="009B4D8D">
        <w:rPr>
          <w:rFonts w:eastAsia="Calibri"/>
          <w:b/>
          <w:sz w:val="24"/>
          <w:szCs w:val="24"/>
        </w:rPr>
        <w:t>ОБЪЕКТЕ</w:t>
      </w:r>
      <w:r w:rsidRPr="009B4D8D">
        <w:rPr>
          <w:rFonts w:eastAsia="Calibri"/>
          <w:sz w:val="24"/>
          <w:szCs w:val="24"/>
        </w:rPr>
        <w:t xml:space="preserve"> требования органов Роспотребнадзора, Госпожарнадзора, Госсанэпиднадзора отраслевых правил </w:t>
      </w:r>
      <w:r w:rsidRPr="009B4D8D">
        <w:rPr>
          <w:rFonts w:eastAsia="Calibri"/>
          <w:sz w:val="24"/>
          <w:szCs w:val="24"/>
        </w:rPr>
        <w:br/>
        <w:t xml:space="preserve">и норм, действующих в отношении видов деятельности </w:t>
      </w:r>
      <w:r w:rsidRPr="009B4D8D">
        <w:rPr>
          <w:rFonts w:eastAsia="Calibri"/>
          <w:b/>
          <w:sz w:val="24"/>
          <w:szCs w:val="24"/>
        </w:rPr>
        <w:t>АРЕНДАТОРА</w:t>
      </w:r>
      <w:r w:rsidRPr="009B4D8D">
        <w:rPr>
          <w:rFonts w:eastAsia="Calibri"/>
          <w:sz w:val="24"/>
          <w:szCs w:val="24"/>
        </w:rPr>
        <w:t xml:space="preserve"> и арендуемого </w:t>
      </w:r>
      <w:r w:rsidR="004736AD">
        <w:rPr>
          <w:rFonts w:eastAsia="Calibri"/>
          <w:sz w:val="24"/>
          <w:szCs w:val="24"/>
        </w:rPr>
        <w:br/>
      </w:r>
      <w:r w:rsidRPr="009B4D8D">
        <w:rPr>
          <w:rFonts w:eastAsia="Calibri"/>
          <w:sz w:val="24"/>
          <w:szCs w:val="24"/>
        </w:rPr>
        <w:t xml:space="preserve">им </w:t>
      </w:r>
      <w:r w:rsidRPr="009B4D8D">
        <w:rPr>
          <w:rFonts w:eastAsia="Calibri"/>
          <w:b/>
          <w:sz w:val="24"/>
          <w:szCs w:val="24"/>
        </w:rPr>
        <w:t>ОБЪЕКТА</w:t>
      </w:r>
      <w:r w:rsidRPr="009B4D8D">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9B4D8D">
        <w:rPr>
          <w:rFonts w:eastAsia="Calibri"/>
          <w:sz w:val="24"/>
          <w:szCs w:val="24"/>
        </w:rPr>
        <w:br/>
        <w:t xml:space="preserve">В случае нарушения правил санитарного и пожаробезопасного содержания </w:t>
      </w:r>
      <w:r w:rsidRPr="009B4D8D">
        <w:rPr>
          <w:rFonts w:eastAsia="Calibri"/>
          <w:b/>
          <w:sz w:val="24"/>
          <w:szCs w:val="24"/>
        </w:rPr>
        <w:t>ОБЪЕКТА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несет ответственность перед надлежащими надзорными органами.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4.2.9. </w:t>
      </w:r>
      <w:r w:rsidRPr="009B4D8D">
        <w:rPr>
          <w:rFonts w:eastAsia="Calibri"/>
          <w:sz w:val="24"/>
          <w:szCs w:val="24"/>
        </w:rPr>
        <w:t>Своевременно производить за свой счет текущий ремонт арендуемого помещения.</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4.2.10.</w:t>
      </w:r>
      <w:r w:rsidRPr="009B4D8D">
        <w:rPr>
          <w:rFonts w:eastAsia="Calibri"/>
          <w:sz w:val="24"/>
          <w:szCs w:val="24"/>
        </w:rPr>
        <w:t xml:space="preserve"> Производить за свой счет, по согласованию с </w:t>
      </w:r>
      <w:r w:rsidRPr="009B4D8D">
        <w:rPr>
          <w:rFonts w:eastAsia="Calibri"/>
          <w:b/>
          <w:sz w:val="24"/>
          <w:szCs w:val="24"/>
        </w:rPr>
        <w:t>АРЕНДОДАТЕЛЕМ</w:t>
      </w:r>
      <w:r w:rsidRPr="009B4D8D">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9B4D8D">
        <w:rPr>
          <w:rFonts w:eastAsia="Calibri"/>
          <w:b/>
          <w:sz w:val="24"/>
          <w:szCs w:val="24"/>
        </w:rPr>
        <w:t>АРЕНДАТОРОМ</w:t>
      </w:r>
      <w:r w:rsidRPr="009B4D8D">
        <w:rPr>
          <w:rFonts w:eastAsia="Calibri"/>
          <w:sz w:val="24"/>
          <w:szCs w:val="24"/>
        </w:rPr>
        <w:t xml:space="preserve"> вне зависимости от наличия согласования </w:t>
      </w:r>
      <w:r w:rsidRPr="009B4D8D">
        <w:rPr>
          <w:rFonts w:eastAsia="Calibri"/>
          <w:b/>
          <w:sz w:val="24"/>
          <w:szCs w:val="24"/>
        </w:rPr>
        <w:t>АРЕНДОДАТЕЛЯ</w:t>
      </w:r>
      <w:r w:rsidRPr="009B4D8D">
        <w:rPr>
          <w:rFonts w:eastAsia="Calibri"/>
          <w:sz w:val="24"/>
          <w:szCs w:val="24"/>
        </w:rPr>
        <w:t>, возмещению не подлежит.</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4.2.11. </w:t>
      </w:r>
      <w:r w:rsidRPr="009B4D8D">
        <w:rPr>
          <w:rFonts w:eastAsia="Calibri"/>
          <w:sz w:val="24"/>
          <w:szCs w:val="24"/>
        </w:rPr>
        <w:t xml:space="preserve">Обеспечивать полномочным представителям </w:t>
      </w:r>
      <w:r w:rsidRPr="009B4D8D">
        <w:rPr>
          <w:rFonts w:eastAsia="Calibri"/>
          <w:b/>
          <w:sz w:val="24"/>
          <w:szCs w:val="24"/>
        </w:rPr>
        <w:t>АРЕНДОДАТЕЛЯ</w:t>
      </w:r>
      <w:r w:rsidRPr="009B4D8D">
        <w:rPr>
          <w:rFonts w:eastAsia="Calibri"/>
          <w:sz w:val="24"/>
          <w:szCs w:val="24"/>
        </w:rPr>
        <w:t xml:space="preserve"> и (или) представителя собственника</w:t>
      </w:r>
      <w:r w:rsidRPr="009B4D8D">
        <w:rPr>
          <w:rFonts w:eastAsia="Calibri"/>
          <w:sz w:val="24"/>
          <w:szCs w:val="24"/>
          <w:vertAlign w:val="superscript"/>
        </w:rPr>
        <w:footnoteReference w:id="1"/>
      </w:r>
      <w:r w:rsidRPr="009B4D8D">
        <w:rPr>
          <w:rFonts w:eastAsia="Calibri"/>
          <w:sz w:val="24"/>
          <w:szCs w:val="24"/>
        </w:rPr>
        <w:t xml:space="preserve"> беспрепятственный доступ на </w:t>
      </w:r>
      <w:r w:rsidRPr="009B4D8D">
        <w:rPr>
          <w:rFonts w:eastAsia="Calibri"/>
          <w:b/>
          <w:sz w:val="24"/>
          <w:szCs w:val="24"/>
        </w:rPr>
        <w:t>ОБЪЕКТ</w:t>
      </w:r>
      <w:r w:rsidRPr="009B4D8D">
        <w:rPr>
          <w:rFonts w:eastAsia="Calibri"/>
          <w:sz w:val="24"/>
          <w:szCs w:val="24"/>
        </w:rPr>
        <w:t xml:space="preserve"> с целью осмотра арендуемого помещения, проверки соблю</w:t>
      </w:r>
      <w:r w:rsidR="004736AD">
        <w:rPr>
          <w:rFonts w:eastAsia="Calibri"/>
          <w:sz w:val="24"/>
          <w:szCs w:val="24"/>
        </w:rPr>
        <w:t xml:space="preserve">дения условий его эксплуатации </w:t>
      </w:r>
      <w:r w:rsidRPr="009B4D8D">
        <w:rPr>
          <w:rFonts w:eastAsia="Calibri"/>
          <w:sz w:val="24"/>
          <w:szCs w:val="24"/>
        </w:rPr>
        <w:t xml:space="preserve">и использования в соответствии с настоящим </w:t>
      </w:r>
      <w:r w:rsidRPr="009B4D8D">
        <w:rPr>
          <w:rFonts w:eastAsia="Calibri"/>
          <w:b/>
          <w:sz w:val="24"/>
          <w:szCs w:val="24"/>
        </w:rPr>
        <w:t>ДОГОВОРОМ</w:t>
      </w:r>
      <w:r w:rsidRPr="009B4D8D">
        <w:rPr>
          <w:rFonts w:eastAsia="Calibri"/>
          <w:sz w:val="24"/>
          <w:szCs w:val="24"/>
        </w:rPr>
        <w:t xml:space="preserve"> и действующим законодательством. По результатам осмотра </w:t>
      </w:r>
      <w:r w:rsidRPr="009B4D8D">
        <w:rPr>
          <w:rFonts w:eastAsia="Calibri"/>
          <w:b/>
          <w:sz w:val="24"/>
          <w:szCs w:val="24"/>
        </w:rPr>
        <w:t xml:space="preserve">АРЕНДОДАТЕЛЬ </w:t>
      </w:r>
      <w:r w:rsidR="004736AD">
        <w:rPr>
          <w:rFonts w:eastAsia="Calibri"/>
          <w:b/>
          <w:sz w:val="24"/>
          <w:szCs w:val="24"/>
        </w:rPr>
        <w:br/>
      </w:r>
      <w:r w:rsidRPr="009B4D8D">
        <w:rPr>
          <w:rFonts w:eastAsia="Calibri"/>
          <w:b/>
          <w:sz w:val="24"/>
          <w:szCs w:val="24"/>
        </w:rPr>
        <w:t>и (или) представитель собственника</w:t>
      </w:r>
      <w:r w:rsidRPr="009B4D8D">
        <w:rPr>
          <w:rFonts w:eastAsia="Calibri"/>
          <w:sz w:val="24"/>
          <w:szCs w:val="24"/>
        </w:rPr>
        <w:t xml:space="preserve"> имеет право составить акт о результатах проверки и выдать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9B4D8D">
        <w:rPr>
          <w:rFonts w:eastAsia="Calibri"/>
          <w:b/>
          <w:sz w:val="24"/>
          <w:szCs w:val="24"/>
        </w:rPr>
        <w:t xml:space="preserve">ОБЪЕКТА </w:t>
      </w:r>
      <w:r w:rsidRPr="009B4D8D">
        <w:rPr>
          <w:rFonts w:eastAsia="Calibri"/>
          <w:sz w:val="24"/>
          <w:szCs w:val="24"/>
        </w:rPr>
        <w:t>в установленные предписанием сроки.</w:t>
      </w:r>
    </w:p>
    <w:p w:rsidR="009B4D8D" w:rsidRPr="009B4D8D" w:rsidRDefault="009B4D8D" w:rsidP="009B4D8D">
      <w:pPr>
        <w:tabs>
          <w:tab w:val="left" w:pos="851"/>
        </w:tabs>
        <w:ind w:firstLine="284"/>
        <w:jc w:val="both"/>
        <w:rPr>
          <w:rFonts w:eastAsia="Calibri"/>
          <w:sz w:val="24"/>
          <w:szCs w:val="24"/>
        </w:rPr>
      </w:pPr>
      <w:r w:rsidRPr="009B4D8D">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4.2.12.</w:t>
      </w:r>
      <w:r w:rsidRPr="009B4D8D">
        <w:rPr>
          <w:rFonts w:eastAsia="Calibri"/>
          <w:sz w:val="24"/>
          <w:szCs w:val="24"/>
        </w:rPr>
        <w:t xml:space="preserve"> Освободить помещение в сроки, определенные предписанием </w:t>
      </w:r>
      <w:r w:rsidRPr="009B4D8D">
        <w:rPr>
          <w:rFonts w:eastAsia="Calibri"/>
          <w:b/>
          <w:sz w:val="24"/>
          <w:szCs w:val="24"/>
        </w:rPr>
        <w:t>АРЕНДОДАТЕЛЯ</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без предоставления другого помещения, в связи с аварийным состоянием конструкций здания </w:t>
      </w:r>
      <w:r w:rsidR="004736AD">
        <w:rPr>
          <w:rFonts w:eastAsia="Calibri"/>
          <w:sz w:val="24"/>
          <w:szCs w:val="24"/>
        </w:rPr>
        <w:br/>
      </w:r>
      <w:r w:rsidRPr="009B4D8D">
        <w:rPr>
          <w:rFonts w:eastAsia="Calibri"/>
          <w:sz w:val="24"/>
          <w:szCs w:val="24"/>
        </w:rPr>
        <w:t xml:space="preserve">(его части или арендуемого помещения), необходимостью проведения капитального ремонта, </w:t>
      </w:r>
      <w:r w:rsidR="004736AD">
        <w:rPr>
          <w:rFonts w:eastAsia="Calibri"/>
          <w:sz w:val="24"/>
          <w:szCs w:val="24"/>
        </w:rPr>
        <w:br/>
      </w:r>
      <w:r w:rsidRPr="009B4D8D">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9B4D8D">
        <w:rPr>
          <w:rFonts w:eastAsia="Calibri"/>
          <w:b/>
          <w:sz w:val="24"/>
          <w:szCs w:val="24"/>
        </w:rPr>
        <w:t>ОБЪЕКТ</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4.2.13.</w:t>
      </w:r>
      <w:r w:rsidRPr="009B4D8D">
        <w:rPr>
          <w:rFonts w:eastAsia="Calibri"/>
          <w:sz w:val="24"/>
          <w:szCs w:val="24"/>
        </w:rPr>
        <w:t xml:space="preserve"> Содержать прилегающую к </w:t>
      </w:r>
      <w:r w:rsidRPr="009B4D8D">
        <w:rPr>
          <w:rFonts w:eastAsia="Calibri"/>
          <w:b/>
          <w:sz w:val="24"/>
          <w:szCs w:val="24"/>
        </w:rPr>
        <w:t>ОБЪЕКТУ</w:t>
      </w:r>
      <w:r w:rsidRPr="009B4D8D">
        <w:rPr>
          <w:rFonts w:eastAsia="Calibri"/>
          <w:sz w:val="24"/>
          <w:szCs w:val="24"/>
        </w:rPr>
        <w:t xml:space="preserve"> территорию в надлежащем санитарном </w:t>
      </w:r>
      <w:r w:rsidR="004736AD">
        <w:rPr>
          <w:rFonts w:eastAsia="Calibri"/>
          <w:sz w:val="24"/>
          <w:szCs w:val="24"/>
        </w:rPr>
        <w:br/>
      </w:r>
      <w:r w:rsidRPr="009B4D8D">
        <w:rPr>
          <w:rFonts w:eastAsia="Calibri"/>
          <w:sz w:val="24"/>
          <w:szCs w:val="24"/>
        </w:rPr>
        <w:t>и противопожарном состоянии.</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4.2.14.</w:t>
      </w:r>
      <w:r w:rsidRPr="009B4D8D">
        <w:rPr>
          <w:rFonts w:eastAsia="Calibri"/>
          <w:bCs/>
          <w:sz w:val="24"/>
          <w:szCs w:val="24"/>
        </w:rPr>
        <w:tab/>
        <w:t xml:space="preserve">Заключить в течение десяти дней с даты вступления в силу настоящего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а)</w:t>
      </w:r>
      <w:r w:rsidRPr="009B4D8D">
        <w:rPr>
          <w:rFonts w:eastAsia="Calibri"/>
          <w:bCs/>
          <w:sz w:val="24"/>
          <w:szCs w:val="24"/>
        </w:rPr>
        <w:t xml:space="preserve"> договор страхования </w:t>
      </w:r>
      <w:r w:rsidRPr="009B4D8D">
        <w:rPr>
          <w:rFonts w:eastAsia="Calibri"/>
          <w:b/>
          <w:bCs/>
          <w:sz w:val="24"/>
          <w:szCs w:val="24"/>
        </w:rPr>
        <w:t>ОБЪЕКТА</w:t>
      </w:r>
      <w:r w:rsidRPr="009B4D8D">
        <w:rPr>
          <w:rFonts w:eastAsia="Calibri"/>
          <w:bCs/>
          <w:sz w:val="24"/>
          <w:szCs w:val="24"/>
        </w:rPr>
        <w:t xml:space="preserve"> от пожара и аварии тепло- и водонесущих сетей </w:t>
      </w:r>
      <w:r w:rsidRPr="009B4D8D">
        <w:rPr>
          <w:rFonts w:eastAsia="Calibri"/>
          <w:bCs/>
          <w:sz w:val="24"/>
          <w:szCs w:val="24"/>
        </w:rPr>
        <w:br/>
        <w:t xml:space="preserve">в любой страховой компании, имеющей лицензию на данный вид страхования. </w:t>
      </w:r>
    </w:p>
    <w:p w:rsidR="009B4D8D" w:rsidRPr="009B4D8D" w:rsidRDefault="009B4D8D" w:rsidP="009B4D8D">
      <w:pPr>
        <w:tabs>
          <w:tab w:val="left" w:pos="993"/>
        </w:tabs>
        <w:ind w:firstLine="284"/>
        <w:jc w:val="both"/>
        <w:rPr>
          <w:rFonts w:eastAsia="Calibri"/>
          <w:sz w:val="24"/>
          <w:szCs w:val="24"/>
        </w:rPr>
      </w:pPr>
      <w:r w:rsidRPr="009B4D8D">
        <w:rPr>
          <w:rFonts w:eastAsia="Calibri"/>
          <w:bCs/>
          <w:sz w:val="24"/>
          <w:szCs w:val="24"/>
        </w:rPr>
        <w:t xml:space="preserve">Копия договора страхования должна быть направлена </w:t>
      </w:r>
      <w:r w:rsidRPr="009B4D8D">
        <w:rPr>
          <w:rFonts w:eastAsia="Calibri"/>
          <w:b/>
          <w:bCs/>
          <w:sz w:val="24"/>
          <w:szCs w:val="24"/>
        </w:rPr>
        <w:t>АРЕНДОДАТЕЛЮ</w:t>
      </w:r>
      <w:r w:rsidRPr="009B4D8D">
        <w:rPr>
          <w:rFonts w:eastAsia="Calibri"/>
          <w:bCs/>
          <w:sz w:val="24"/>
          <w:szCs w:val="24"/>
        </w:rPr>
        <w:t xml:space="preserve"> не позднее </w:t>
      </w:r>
      <w:r w:rsidRPr="009B4D8D">
        <w:rPr>
          <w:rFonts w:eastAsia="Calibri"/>
          <w:bCs/>
          <w:sz w:val="24"/>
          <w:szCs w:val="24"/>
        </w:rPr>
        <w:br/>
        <w:t xml:space="preserve">30 дней с момента заключения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б)</w:t>
      </w:r>
      <w:r w:rsidRPr="009B4D8D">
        <w:rPr>
          <w:rFonts w:eastAsia="Calibri"/>
          <w:color w:val="000000"/>
          <w:sz w:val="24"/>
          <w:szCs w:val="24"/>
        </w:rPr>
        <w:t xml:space="preserve"> договоры по управлению, содержанию, ремонту и эксплуатации общего имущества </w:t>
      </w:r>
      <w:r w:rsidRPr="009B4D8D">
        <w:rPr>
          <w:rFonts w:eastAsia="Calibri"/>
          <w:color w:val="000000"/>
          <w:sz w:val="24"/>
          <w:szCs w:val="24"/>
        </w:rPr>
        <w:br/>
        <w:t xml:space="preserve">в многоквартирном доме (здании), в котором находится </w:t>
      </w:r>
      <w:r w:rsidRPr="009B4D8D">
        <w:rPr>
          <w:rFonts w:eastAsia="Calibri"/>
          <w:b/>
          <w:color w:val="000000"/>
          <w:sz w:val="24"/>
          <w:szCs w:val="24"/>
        </w:rPr>
        <w:t>ОБЪЕКТ</w:t>
      </w:r>
      <w:r w:rsidRPr="009B4D8D">
        <w:rPr>
          <w:rFonts w:eastAsia="Calibri"/>
          <w:color w:val="000000"/>
          <w:sz w:val="24"/>
          <w:szCs w:val="24"/>
        </w:rPr>
        <w:t xml:space="preserve"> пропорционально площади, предусмотренной пунктом 1.1 </w:t>
      </w:r>
      <w:r w:rsidRPr="009B4D8D">
        <w:rPr>
          <w:rFonts w:eastAsia="Calibri"/>
          <w:b/>
          <w:color w:val="000000"/>
          <w:sz w:val="24"/>
          <w:szCs w:val="24"/>
        </w:rPr>
        <w:t>ДОГОВОРА</w:t>
      </w:r>
      <w:r w:rsidRPr="009B4D8D">
        <w:rPr>
          <w:rFonts w:eastAsia="Calibri"/>
          <w:color w:val="000000"/>
          <w:sz w:val="24"/>
          <w:szCs w:val="24"/>
        </w:rPr>
        <w:t xml:space="preserve">, с организациями, оказывающими услуги </w:t>
      </w:r>
      <w:r w:rsidR="008E3640">
        <w:rPr>
          <w:rFonts w:eastAsia="Calibri"/>
          <w:color w:val="000000"/>
          <w:sz w:val="24"/>
          <w:szCs w:val="24"/>
        </w:rPr>
        <w:br/>
      </w:r>
      <w:r w:rsidRPr="009B4D8D">
        <w:rPr>
          <w:rFonts w:eastAsia="Calibri"/>
          <w:color w:val="000000"/>
          <w:sz w:val="24"/>
          <w:szCs w:val="24"/>
        </w:rPr>
        <w:t>по управлению многоквартирным домом;</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в)</w:t>
      </w:r>
      <w:r w:rsidRPr="009B4D8D">
        <w:rPr>
          <w:rFonts w:eastAsia="Calibri"/>
          <w:color w:val="000000"/>
          <w:sz w:val="24"/>
          <w:szCs w:val="24"/>
        </w:rPr>
        <w:t xml:space="preserve"> договоры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 непосредственно </w:t>
      </w:r>
      <w:r w:rsidRPr="009B4D8D">
        <w:rPr>
          <w:rFonts w:eastAsia="Calibri"/>
          <w:color w:val="000000"/>
          <w:sz w:val="24"/>
          <w:szCs w:val="24"/>
        </w:rPr>
        <w:br/>
        <w:t xml:space="preserve">со специализированными организациями, с установкой индивидуальных приборов учета, </w:t>
      </w:r>
      <w:r w:rsidR="00C95058">
        <w:rPr>
          <w:rFonts w:eastAsia="Calibri"/>
          <w:color w:val="000000"/>
          <w:sz w:val="24"/>
          <w:szCs w:val="24"/>
        </w:rPr>
        <w:br/>
      </w:r>
      <w:r w:rsidRPr="009B4D8D">
        <w:rPr>
          <w:rFonts w:eastAsia="Calibri"/>
          <w:color w:val="000000"/>
          <w:sz w:val="24"/>
          <w:szCs w:val="24"/>
        </w:rPr>
        <w:t>в том числе на сбор и вывоз твердых бытовых отходов.</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Производить оплату в сроки и размерах, предусмотренных данными договорами.</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 xml:space="preserve">Предоставлять </w:t>
      </w:r>
      <w:r w:rsidRPr="009B4D8D">
        <w:rPr>
          <w:rFonts w:eastAsia="Calibri"/>
          <w:b/>
          <w:color w:val="000000"/>
          <w:sz w:val="24"/>
          <w:szCs w:val="24"/>
        </w:rPr>
        <w:t>АРЕНДОДАТЕЛЮ</w:t>
      </w:r>
      <w:r w:rsidRPr="009B4D8D">
        <w:rPr>
          <w:rFonts w:eastAsia="Calibri"/>
          <w:color w:val="000000"/>
          <w:sz w:val="24"/>
          <w:szCs w:val="24"/>
        </w:rPr>
        <w:t xml:space="preserve"> ежемесячно в срок до 20 числа месяца, следующего </w:t>
      </w:r>
      <w:r w:rsidR="008E3640">
        <w:rPr>
          <w:rFonts w:eastAsia="Calibri"/>
          <w:color w:val="000000"/>
          <w:sz w:val="24"/>
          <w:szCs w:val="24"/>
        </w:rPr>
        <w:br/>
      </w:r>
      <w:r w:rsidRPr="009B4D8D">
        <w:rPr>
          <w:rFonts w:eastAsia="Calibri"/>
          <w:color w:val="000000"/>
          <w:sz w:val="24"/>
          <w:szCs w:val="24"/>
        </w:rPr>
        <w:t>за расчетным месяцем, документы, под</w:t>
      </w:r>
      <w:r w:rsidR="00C95058">
        <w:rPr>
          <w:rFonts w:eastAsia="Calibri"/>
          <w:color w:val="000000"/>
          <w:sz w:val="24"/>
          <w:szCs w:val="24"/>
        </w:rPr>
        <w:t xml:space="preserve">тверждающие оплату по договору </w:t>
      </w:r>
      <w:r w:rsidRPr="009B4D8D">
        <w:rPr>
          <w:rFonts w:eastAsia="Calibri"/>
          <w:color w:val="000000"/>
          <w:sz w:val="24"/>
          <w:szCs w:val="24"/>
        </w:rPr>
        <w:t xml:space="preserve">на управление, содержание, ремонт и эксплуатацию общего имущества в многоквартирном доме (здании), а также по договорам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 xml:space="preserve">4.2.15. </w:t>
      </w:r>
      <w:r w:rsidRPr="009B4D8D">
        <w:rPr>
          <w:rFonts w:eastAsia="Calibri"/>
          <w:sz w:val="24"/>
          <w:szCs w:val="24"/>
        </w:rPr>
        <w:t xml:space="preserve">Поддерживать в надлежащем состоянии фасад </w:t>
      </w:r>
      <w:r w:rsidRPr="009B4D8D">
        <w:rPr>
          <w:rFonts w:eastAsia="Calibri"/>
          <w:b/>
          <w:sz w:val="24"/>
          <w:szCs w:val="24"/>
        </w:rPr>
        <w:t>ОБЪЕКТА</w:t>
      </w:r>
      <w:r w:rsidRPr="009B4D8D">
        <w:rPr>
          <w:rFonts w:eastAsia="Calibri"/>
          <w:sz w:val="24"/>
          <w:szCs w:val="24"/>
        </w:rPr>
        <w:t xml:space="preserve">. Если в аренде находится часть здания, </w:t>
      </w:r>
      <w:r w:rsidRPr="009B4D8D">
        <w:rPr>
          <w:rFonts w:eastAsia="Calibri"/>
          <w:b/>
          <w:sz w:val="24"/>
          <w:szCs w:val="24"/>
        </w:rPr>
        <w:t>АРЕНДАТОР</w:t>
      </w:r>
      <w:r w:rsidRPr="009B4D8D">
        <w:rPr>
          <w:rFonts w:eastAsia="Calibri"/>
          <w:sz w:val="24"/>
          <w:szCs w:val="24"/>
        </w:rPr>
        <w:t xml:space="preserve"> в обязательном порядке принимает долевое участие в оплате ремонта фасада здания. Доля </w:t>
      </w:r>
      <w:r w:rsidRPr="009B4D8D">
        <w:rPr>
          <w:rFonts w:eastAsia="Calibri"/>
          <w:b/>
          <w:sz w:val="24"/>
          <w:szCs w:val="24"/>
        </w:rPr>
        <w:t>АРЕНДАТОРА</w:t>
      </w:r>
      <w:r w:rsidRPr="009B4D8D">
        <w:rPr>
          <w:rFonts w:eastAsia="Calibri"/>
          <w:sz w:val="24"/>
          <w:szCs w:val="24"/>
        </w:rPr>
        <w:t xml:space="preserve"> в затратах на ремонт фасада определяется, исходя </w:t>
      </w:r>
      <w:r w:rsidR="00C95058">
        <w:rPr>
          <w:rFonts w:eastAsia="Calibri"/>
          <w:sz w:val="24"/>
          <w:szCs w:val="24"/>
        </w:rPr>
        <w:br/>
      </w:r>
      <w:r w:rsidRPr="009B4D8D">
        <w:rPr>
          <w:rFonts w:eastAsia="Calibri"/>
          <w:sz w:val="24"/>
          <w:szCs w:val="24"/>
        </w:rPr>
        <w:t xml:space="preserve">из соотношения арендуемой площади к общей площади здания (строения). Отказ </w:t>
      </w:r>
      <w:r w:rsidRPr="009B4D8D">
        <w:rPr>
          <w:rFonts w:eastAsia="Calibri"/>
          <w:b/>
          <w:sz w:val="24"/>
          <w:szCs w:val="24"/>
        </w:rPr>
        <w:t>АРЕНДАТОРА</w:t>
      </w:r>
      <w:r w:rsidRPr="009B4D8D">
        <w:rPr>
          <w:rFonts w:eastAsia="Calibri"/>
          <w:sz w:val="24"/>
          <w:szCs w:val="24"/>
        </w:rPr>
        <w:t xml:space="preserve"> от участия в ремонте фасада здания (строения) влечет за собой последующее взыскание </w:t>
      </w:r>
      <w:r w:rsidR="00C95058">
        <w:rPr>
          <w:rFonts w:eastAsia="Calibri"/>
          <w:sz w:val="24"/>
          <w:szCs w:val="24"/>
        </w:rPr>
        <w:br/>
      </w:r>
      <w:r w:rsidRPr="009B4D8D">
        <w:rPr>
          <w:rFonts w:eastAsia="Calibri"/>
          <w:sz w:val="24"/>
          <w:szCs w:val="24"/>
        </w:rPr>
        <w:t xml:space="preserve">с </w:t>
      </w:r>
      <w:r w:rsidRPr="009B4D8D">
        <w:rPr>
          <w:rFonts w:eastAsia="Calibri"/>
          <w:b/>
          <w:sz w:val="24"/>
          <w:szCs w:val="24"/>
        </w:rPr>
        <w:t>АРЕНДАТОРА</w:t>
      </w:r>
      <w:r w:rsidRPr="009B4D8D">
        <w:rPr>
          <w:rFonts w:eastAsia="Calibri"/>
          <w:sz w:val="24"/>
          <w:szCs w:val="24"/>
        </w:rPr>
        <w:t xml:space="preserve"> средств, затраченных </w:t>
      </w:r>
      <w:r w:rsidRPr="009B4D8D">
        <w:rPr>
          <w:rFonts w:eastAsia="Calibri"/>
          <w:b/>
          <w:sz w:val="24"/>
          <w:szCs w:val="24"/>
        </w:rPr>
        <w:t>АРЕНДОДАТЕЛЕМ</w:t>
      </w:r>
      <w:r w:rsidRPr="009B4D8D">
        <w:rPr>
          <w:rFonts w:eastAsia="Calibri"/>
          <w:b/>
          <w:bCs/>
          <w:sz w:val="24"/>
          <w:szCs w:val="24"/>
        </w:rPr>
        <w:t xml:space="preserve"> </w:t>
      </w:r>
      <w:r w:rsidRPr="009B4D8D">
        <w:rPr>
          <w:rFonts w:eastAsia="Calibri"/>
          <w:sz w:val="24"/>
          <w:szCs w:val="24"/>
        </w:rPr>
        <w:t xml:space="preserve">на ремонт фасада, пропорционально доле </w:t>
      </w:r>
      <w:r w:rsidRPr="009B4D8D">
        <w:rPr>
          <w:rFonts w:eastAsia="Calibri"/>
          <w:b/>
          <w:sz w:val="24"/>
          <w:szCs w:val="24"/>
        </w:rPr>
        <w:t>АРЕНДАТОРА</w:t>
      </w:r>
      <w:r w:rsidR="00C95058">
        <w:rPr>
          <w:rFonts w:eastAsia="Calibri"/>
          <w:sz w:val="24"/>
          <w:szCs w:val="24"/>
        </w:rPr>
        <w:t xml:space="preserve">, </w:t>
      </w:r>
      <w:r w:rsidRPr="009B4D8D">
        <w:rPr>
          <w:rFonts w:eastAsia="Calibri"/>
          <w:sz w:val="24"/>
          <w:szCs w:val="24"/>
        </w:rPr>
        <w:t xml:space="preserve">и расторжение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4.2.16.</w:t>
      </w:r>
      <w:r w:rsidRPr="009B4D8D">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9B4D8D">
        <w:rPr>
          <w:rFonts w:eastAsia="Calibri"/>
          <w:b/>
          <w:sz w:val="24"/>
          <w:szCs w:val="24"/>
        </w:rPr>
        <w:t>АРЕНДАТОР</w:t>
      </w:r>
      <w:r w:rsidRPr="009B4D8D">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C95058">
        <w:rPr>
          <w:rFonts w:eastAsia="Calibri"/>
          <w:sz w:val="24"/>
          <w:szCs w:val="24"/>
        </w:rPr>
        <w:br/>
      </w:r>
      <w:r w:rsidRPr="009B4D8D">
        <w:rPr>
          <w:rFonts w:eastAsia="Calibri"/>
          <w:sz w:val="24"/>
          <w:szCs w:val="24"/>
        </w:rPr>
        <w:t xml:space="preserve">не покрывает реальный ущерб, причиненный имуществу, </w:t>
      </w:r>
      <w:r w:rsidRPr="009B4D8D">
        <w:rPr>
          <w:rFonts w:eastAsia="Calibri"/>
          <w:b/>
          <w:sz w:val="24"/>
          <w:szCs w:val="24"/>
        </w:rPr>
        <w:t>АРЕНДАТОР</w:t>
      </w:r>
      <w:r w:rsidRPr="009B4D8D">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4.2.17.</w:t>
      </w:r>
      <w:r w:rsidRPr="009B4D8D">
        <w:rPr>
          <w:rFonts w:eastAsia="Calibri"/>
          <w:sz w:val="24"/>
          <w:szCs w:val="24"/>
        </w:rPr>
        <w:tab/>
        <w:t xml:space="preserve">Немедленно извещать </w:t>
      </w:r>
      <w:r w:rsidRPr="009B4D8D">
        <w:rPr>
          <w:rFonts w:eastAsia="Calibri"/>
          <w:b/>
          <w:sz w:val="24"/>
          <w:szCs w:val="24"/>
        </w:rPr>
        <w:t>АРЕНДОДАТЕЛЯ</w:t>
      </w:r>
      <w:r w:rsidRPr="009B4D8D">
        <w:rPr>
          <w:rFonts w:eastAsia="Calibri"/>
          <w:sz w:val="24"/>
          <w:szCs w:val="24"/>
        </w:rPr>
        <w:t xml:space="preserve"> о всяком повреждении,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и своевременно принимать все возможные меры по предотвращению</w:t>
      </w:r>
      <w:r w:rsidR="00C95058">
        <w:rPr>
          <w:rFonts w:eastAsia="Calibri"/>
          <w:sz w:val="24"/>
          <w:szCs w:val="24"/>
        </w:rPr>
        <w:t xml:space="preserve"> угрозы дальнейшего разрушения </w:t>
      </w:r>
      <w:r w:rsidRPr="009B4D8D">
        <w:rPr>
          <w:rFonts w:eastAsia="Calibri"/>
          <w:sz w:val="24"/>
          <w:szCs w:val="24"/>
        </w:rPr>
        <w:t xml:space="preserve">или повреждения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color w:val="000000"/>
          <w:sz w:val="24"/>
          <w:szCs w:val="24"/>
        </w:rPr>
        <w:t>4.2.18</w:t>
      </w:r>
      <w:r w:rsidRPr="009B4D8D">
        <w:rPr>
          <w:rFonts w:eastAsia="Calibri"/>
          <w:b/>
          <w:sz w:val="24"/>
          <w:szCs w:val="24"/>
        </w:rPr>
        <w:t>.</w:t>
      </w:r>
      <w:r w:rsidRPr="009B4D8D">
        <w:rPr>
          <w:rFonts w:eastAsia="Calibri"/>
          <w:sz w:val="24"/>
          <w:szCs w:val="24"/>
        </w:rPr>
        <w:tab/>
        <w:t xml:space="preserve">Выполнять в установленный срок предписания </w:t>
      </w:r>
      <w:r w:rsidRPr="009B4D8D">
        <w:rPr>
          <w:rFonts w:eastAsia="Calibri"/>
          <w:b/>
          <w:sz w:val="24"/>
          <w:szCs w:val="24"/>
        </w:rPr>
        <w:t>АРЕНДОДАТЕЛЯ</w:t>
      </w:r>
      <w:r w:rsidRPr="009B4D8D">
        <w:rPr>
          <w:rFonts w:eastAsia="Calibri"/>
          <w:sz w:val="24"/>
          <w:szCs w:val="24"/>
        </w:rPr>
        <w:t>, представителей собственника и иных контрол</w:t>
      </w:r>
      <w:r w:rsidR="00C95058">
        <w:rPr>
          <w:rFonts w:eastAsia="Calibri"/>
          <w:sz w:val="24"/>
          <w:szCs w:val="24"/>
        </w:rPr>
        <w:t xml:space="preserve">ирующих органов о принятии мер </w:t>
      </w:r>
      <w:r w:rsidRPr="009B4D8D">
        <w:rPr>
          <w:rFonts w:eastAsia="Calibri"/>
          <w:sz w:val="24"/>
          <w:szCs w:val="24"/>
        </w:rPr>
        <w:t xml:space="preserve">по ликвидации ситуаций, возникших в результате деятельности </w:t>
      </w:r>
      <w:r w:rsidRPr="009B4D8D">
        <w:rPr>
          <w:rFonts w:eastAsia="Calibri"/>
          <w:b/>
          <w:sz w:val="24"/>
          <w:szCs w:val="24"/>
        </w:rPr>
        <w:t>АРЕНДАТОРА</w:t>
      </w:r>
      <w:r w:rsidRPr="009B4D8D">
        <w:rPr>
          <w:rFonts w:eastAsia="Calibri"/>
          <w:sz w:val="24"/>
          <w:szCs w:val="24"/>
        </w:rPr>
        <w:t xml:space="preserve">, ставящих под угрозу сохранность </w:t>
      </w:r>
      <w:r w:rsidRPr="009B4D8D">
        <w:rPr>
          <w:rFonts w:eastAsia="Calibri"/>
          <w:b/>
          <w:sz w:val="24"/>
          <w:szCs w:val="24"/>
        </w:rPr>
        <w:t>ОБЪЕКТА</w:t>
      </w:r>
      <w:r w:rsidRPr="009B4D8D">
        <w:rPr>
          <w:rFonts w:eastAsia="Calibri"/>
          <w:sz w:val="24"/>
          <w:szCs w:val="24"/>
        </w:rPr>
        <w:t xml:space="preserve">, экологическую и санитарную обстановку вне арендуемых помещений, а также </w:t>
      </w:r>
      <w:r w:rsidR="00C95058">
        <w:rPr>
          <w:rFonts w:eastAsia="Calibri"/>
          <w:sz w:val="24"/>
          <w:szCs w:val="24"/>
        </w:rPr>
        <w:br/>
      </w:r>
      <w:r w:rsidRPr="009B4D8D">
        <w:rPr>
          <w:rFonts w:eastAsia="Calibri"/>
          <w:sz w:val="24"/>
          <w:szCs w:val="24"/>
        </w:rPr>
        <w:t xml:space="preserve">по соблюдению других обязательств </w:t>
      </w:r>
      <w:r w:rsidRPr="009B4D8D">
        <w:rPr>
          <w:rFonts w:eastAsia="Calibri"/>
          <w:b/>
          <w:sz w:val="24"/>
          <w:szCs w:val="24"/>
        </w:rPr>
        <w:t>АРЕНДАТОРА</w:t>
      </w:r>
      <w:r w:rsidRPr="009B4D8D">
        <w:rPr>
          <w:rFonts w:eastAsia="Calibri"/>
          <w:sz w:val="24"/>
          <w:szCs w:val="24"/>
        </w:rPr>
        <w:t xml:space="preserve">, предусмотренных настоящим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4.2.19.</w:t>
      </w:r>
      <w:r w:rsidRPr="009B4D8D">
        <w:rPr>
          <w:rFonts w:eastAsia="Calibri"/>
          <w:sz w:val="24"/>
          <w:szCs w:val="24"/>
        </w:rPr>
        <w:tab/>
        <w:t xml:space="preserve">Не позднее, чем за один месяц, письменно сообщить </w:t>
      </w:r>
      <w:r w:rsidRPr="009B4D8D">
        <w:rPr>
          <w:rFonts w:eastAsia="Calibri"/>
          <w:b/>
          <w:sz w:val="24"/>
          <w:szCs w:val="24"/>
        </w:rPr>
        <w:t>АРЕНДОДАТЕЛЮ</w:t>
      </w:r>
      <w:r w:rsidRPr="009B4D8D">
        <w:rPr>
          <w:rFonts w:eastAsia="Calibri"/>
          <w:sz w:val="24"/>
          <w:szCs w:val="24"/>
        </w:rPr>
        <w:t xml:space="preserve"> </w:t>
      </w:r>
      <w:r w:rsidRPr="009B4D8D">
        <w:rPr>
          <w:rFonts w:eastAsia="Calibri"/>
          <w:sz w:val="24"/>
          <w:szCs w:val="24"/>
        </w:rPr>
        <w:br/>
        <w:t>о предстоящем освобождении помещения в связи с досрочным его расторжением.</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4.2.20.</w:t>
      </w:r>
      <w:r w:rsidRPr="009B4D8D">
        <w:rPr>
          <w:rFonts w:eastAsia="Calibri"/>
          <w:sz w:val="24"/>
          <w:szCs w:val="24"/>
        </w:rPr>
        <w:tab/>
        <w:t xml:space="preserve">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передать </w:t>
      </w:r>
      <w:r w:rsidRPr="009B4D8D">
        <w:rPr>
          <w:rFonts w:eastAsia="Calibri"/>
          <w:b/>
          <w:sz w:val="24"/>
          <w:szCs w:val="24"/>
        </w:rPr>
        <w:t>АРЕНДОДАТЕЛЮ</w:t>
      </w:r>
      <w:r w:rsidRPr="009B4D8D">
        <w:rPr>
          <w:rFonts w:eastAsia="Calibri"/>
          <w:b/>
          <w:bCs/>
          <w:sz w:val="24"/>
          <w:szCs w:val="24"/>
        </w:rPr>
        <w:t xml:space="preserve"> </w:t>
      </w:r>
      <w:r w:rsidRPr="009B4D8D">
        <w:rPr>
          <w:rFonts w:eastAsia="Calibri"/>
          <w:b/>
          <w:sz w:val="24"/>
          <w:szCs w:val="24"/>
        </w:rPr>
        <w:t>ОБЪЕКТ</w:t>
      </w:r>
      <w:r w:rsidRPr="009B4D8D">
        <w:rPr>
          <w:rFonts w:eastAsia="Calibri"/>
          <w:sz w:val="24"/>
          <w:szCs w:val="24"/>
        </w:rPr>
        <w:t xml:space="preserve"> по акту сдачи-приемки в исправном состоянии, со всеми произведенными улучшениями.</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4.2.21.</w:t>
      </w:r>
      <w:r w:rsidRPr="009B4D8D">
        <w:rPr>
          <w:rFonts w:eastAsia="Calibri"/>
          <w:sz w:val="24"/>
          <w:szCs w:val="24"/>
        </w:rPr>
        <w:tab/>
        <w:t xml:space="preserve">В случаях, предусмотренных действующим законодательством Российской Федерации, </w:t>
      </w:r>
      <w:r w:rsidR="00C95058">
        <w:rPr>
          <w:rFonts w:eastAsia="Calibri"/>
          <w:sz w:val="24"/>
          <w:szCs w:val="24"/>
        </w:rPr>
        <w:br/>
      </w:r>
      <w:r w:rsidRPr="009B4D8D">
        <w:rPr>
          <w:rFonts w:eastAsia="Calibri"/>
          <w:sz w:val="24"/>
          <w:szCs w:val="24"/>
        </w:rPr>
        <w:t xml:space="preserve">в течение тридцати дней с даты подписания акта сдачи-приемки представить </w:t>
      </w:r>
      <w:r w:rsidRPr="009B4D8D">
        <w:rPr>
          <w:rFonts w:eastAsia="Calibri"/>
          <w:b/>
          <w:sz w:val="24"/>
          <w:szCs w:val="24"/>
        </w:rPr>
        <w:t>ДОГОВОР</w:t>
      </w:r>
      <w:r w:rsidRPr="009B4D8D">
        <w:rPr>
          <w:rFonts w:eastAsia="Calibri"/>
          <w:sz w:val="24"/>
          <w:szCs w:val="24"/>
        </w:rPr>
        <w:t xml:space="preserve"> </w:t>
      </w:r>
      <w:r w:rsidR="00C95058">
        <w:rPr>
          <w:rFonts w:eastAsia="Calibri"/>
          <w:sz w:val="24"/>
          <w:szCs w:val="24"/>
        </w:rPr>
        <w:br/>
      </w:r>
      <w:r w:rsidRPr="009B4D8D">
        <w:rPr>
          <w:rFonts w:eastAsia="Calibri"/>
          <w:sz w:val="24"/>
          <w:szCs w:val="24"/>
        </w:rPr>
        <w:t xml:space="preserve">для регистрации обременения или его прекращения в отношении </w:t>
      </w:r>
      <w:r w:rsidRPr="009B4D8D">
        <w:rPr>
          <w:rFonts w:eastAsia="Calibri"/>
          <w:b/>
          <w:sz w:val="24"/>
          <w:szCs w:val="24"/>
        </w:rPr>
        <w:t>ОБЪЕКТА</w:t>
      </w:r>
      <w:r w:rsidRPr="009B4D8D">
        <w:rPr>
          <w:rFonts w:eastAsia="Calibri"/>
          <w:sz w:val="24"/>
          <w:szCs w:val="24"/>
        </w:rPr>
        <w:t xml:space="preserve"> в орган, осуществляющий государственную регистрацию прав на недвижимое имущество и сделок с ним.</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 xml:space="preserve">4.2.22. </w:t>
      </w:r>
      <w:r w:rsidRPr="009B4D8D">
        <w:rPr>
          <w:rFonts w:eastAsia="Calibri"/>
          <w:sz w:val="24"/>
          <w:szCs w:val="24"/>
        </w:rPr>
        <w:t xml:space="preserve">В случае, если </w:t>
      </w:r>
      <w:r w:rsidRPr="009B4D8D">
        <w:rPr>
          <w:rFonts w:eastAsia="Calibri"/>
          <w:b/>
          <w:sz w:val="24"/>
          <w:szCs w:val="24"/>
        </w:rPr>
        <w:t>ОБЪЕКТОМ</w:t>
      </w:r>
      <w:r w:rsidRPr="009B4D8D">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4.2.23. </w:t>
      </w:r>
      <w:r w:rsidRPr="009B4D8D">
        <w:rPr>
          <w:rFonts w:eastAsia="Calibri"/>
          <w:sz w:val="24"/>
          <w:szCs w:val="24"/>
        </w:rPr>
        <w:t xml:space="preserve">В случае изменения реквизитов, наименования, местонахождения или реорганизации </w:t>
      </w:r>
      <w:r w:rsidRPr="009B4D8D">
        <w:rPr>
          <w:rFonts w:eastAsia="Calibri"/>
          <w:b/>
          <w:sz w:val="24"/>
          <w:szCs w:val="24"/>
        </w:rPr>
        <w:t>АРЕНДАТОР</w:t>
      </w:r>
      <w:r w:rsidRPr="009B4D8D">
        <w:rPr>
          <w:rFonts w:eastAsia="Calibri"/>
          <w:sz w:val="24"/>
          <w:szCs w:val="24"/>
        </w:rPr>
        <w:t xml:space="preserve"> обязан в десятидневный срок письменно уведомить об этом </w:t>
      </w:r>
      <w:r w:rsidRPr="009B4D8D">
        <w:rPr>
          <w:rFonts w:eastAsia="Calibri"/>
          <w:b/>
          <w:sz w:val="24"/>
          <w:szCs w:val="24"/>
        </w:rPr>
        <w:t>АРЕНДОДАТЕЛЯ</w:t>
      </w:r>
      <w:r w:rsidRPr="009B4D8D">
        <w:rPr>
          <w:rFonts w:eastAsia="Calibri"/>
          <w:sz w:val="24"/>
          <w:szCs w:val="24"/>
        </w:rPr>
        <w:t>.</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4.3.</w:t>
      </w:r>
      <w:r w:rsidRPr="009B4D8D">
        <w:rPr>
          <w:rFonts w:eastAsia="Calibri"/>
          <w:b/>
          <w:sz w:val="24"/>
          <w:szCs w:val="24"/>
        </w:rPr>
        <w:tab/>
        <w:t>АРЕНДАТОР НЕ ВПРАВЕ: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4.3.1.</w:t>
      </w:r>
      <w:r w:rsidRPr="009B4D8D">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9B4D8D">
        <w:rPr>
          <w:rFonts w:eastAsia="Calibri"/>
          <w:b/>
          <w:sz w:val="24"/>
          <w:szCs w:val="24"/>
        </w:rPr>
        <w:t>АРЕНДАТОРУ</w:t>
      </w:r>
      <w:r w:rsidRPr="009B4D8D">
        <w:rPr>
          <w:rFonts w:eastAsia="Calibri"/>
          <w:sz w:val="24"/>
          <w:szCs w:val="24"/>
        </w:rPr>
        <w:t xml:space="preserve"> по </w:t>
      </w:r>
      <w:r w:rsidRPr="009B4D8D">
        <w:rPr>
          <w:rFonts w:eastAsia="Calibri"/>
          <w:b/>
          <w:sz w:val="24"/>
          <w:szCs w:val="24"/>
        </w:rPr>
        <w:t>ДОГОВОРУ</w:t>
      </w:r>
      <w:r w:rsidRPr="009B4D8D">
        <w:rPr>
          <w:rFonts w:eastAsia="Calibri"/>
          <w:sz w:val="24"/>
          <w:szCs w:val="24"/>
        </w:rPr>
        <w:t xml:space="preserve"> имущественных прав, в частности, - переход их к иному лицу (договоры залога, внесение права </w:t>
      </w:r>
      <w:r w:rsidR="00C95058">
        <w:rPr>
          <w:rFonts w:eastAsia="Calibri"/>
          <w:sz w:val="24"/>
          <w:szCs w:val="24"/>
        </w:rPr>
        <w:br/>
      </w:r>
      <w:r w:rsidRPr="009B4D8D">
        <w:rPr>
          <w:rFonts w:eastAsia="Calibri"/>
          <w:sz w:val="24"/>
          <w:szCs w:val="24"/>
        </w:rPr>
        <w:t xml:space="preserve">на аренду </w:t>
      </w:r>
      <w:r w:rsidRPr="009B4D8D">
        <w:rPr>
          <w:rFonts w:eastAsia="Calibri"/>
          <w:b/>
          <w:sz w:val="24"/>
          <w:szCs w:val="24"/>
        </w:rPr>
        <w:t>ОБЪЕКТА</w:t>
      </w:r>
      <w:r w:rsidRPr="009B4D8D">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9B4D8D">
        <w:rPr>
          <w:rFonts w:eastAsia="Calibri"/>
          <w:b/>
          <w:sz w:val="24"/>
          <w:szCs w:val="24"/>
        </w:rPr>
        <w:t>ОБЪЕКТА</w:t>
      </w:r>
      <w:r w:rsidRPr="009B4D8D">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4.3.2.</w:t>
      </w:r>
      <w:r w:rsidRPr="009B4D8D">
        <w:rPr>
          <w:rFonts w:eastAsia="Calibri"/>
          <w:sz w:val="24"/>
          <w:szCs w:val="24"/>
        </w:rPr>
        <w:t xml:space="preserve"> Осуществлять реконструкцию </w:t>
      </w:r>
      <w:r w:rsidRPr="009B4D8D">
        <w:rPr>
          <w:rFonts w:eastAsia="Calibri"/>
          <w:b/>
          <w:sz w:val="24"/>
          <w:szCs w:val="24"/>
        </w:rPr>
        <w:t>ОБЪЕКТА.</w:t>
      </w:r>
    </w:p>
    <w:p w:rsidR="009B4D8D" w:rsidRDefault="009B4D8D" w:rsidP="009B4D8D">
      <w:pPr>
        <w:tabs>
          <w:tab w:val="left" w:pos="851"/>
        </w:tabs>
        <w:autoSpaceDE w:val="0"/>
        <w:autoSpaceDN w:val="0"/>
        <w:adjustRightInd w:val="0"/>
        <w:ind w:firstLine="284"/>
        <w:rPr>
          <w:rFonts w:eastAsia="Calibri"/>
          <w:sz w:val="24"/>
          <w:szCs w:val="24"/>
        </w:rPr>
      </w:pPr>
    </w:p>
    <w:p w:rsidR="00C95058" w:rsidRDefault="00C95058" w:rsidP="009B4D8D">
      <w:pPr>
        <w:tabs>
          <w:tab w:val="left" w:pos="851"/>
        </w:tabs>
        <w:autoSpaceDE w:val="0"/>
        <w:autoSpaceDN w:val="0"/>
        <w:adjustRightInd w:val="0"/>
        <w:ind w:firstLine="284"/>
        <w:rPr>
          <w:rFonts w:eastAsia="Calibri"/>
          <w:sz w:val="24"/>
          <w:szCs w:val="24"/>
        </w:rPr>
      </w:pPr>
    </w:p>
    <w:p w:rsidR="00C95058" w:rsidRDefault="00C95058" w:rsidP="009B4D8D">
      <w:pPr>
        <w:tabs>
          <w:tab w:val="left" w:pos="851"/>
        </w:tabs>
        <w:autoSpaceDE w:val="0"/>
        <w:autoSpaceDN w:val="0"/>
        <w:adjustRightInd w:val="0"/>
        <w:ind w:firstLine="284"/>
        <w:rPr>
          <w:rFonts w:eastAsia="Calibri"/>
          <w:sz w:val="24"/>
          <w:szCs w:val="24"/>
        </w:rPr>
      </w:pPr>
    </w:p>
    <w:p w:rsidR="00C95058" w:rsidRPr="009B4D8D" w:rsidRDefault="00C95058" w:rsidP="009B4D8D">
      <w:pPr>
        <w:tabs>
          <w:tab w:val="left" w:pos="851"/>
        </w:tabs>
        <w:autoSpaceDE w:val="0"/>
        <w:autoSpaceDN w:val="0"/>
        <w:adjustRightInd w:val="0"/>
        <w:ind w:firstLine="284"/>
        <w:rPr>
          <w:rFonts w:eastAsia="Calibri"/>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4.4.</w:t>
      </w:r>
      <w:r w:rsidRPr="009B4D8D">
        <w:rPr>
          <w:rFonts w:eastAsia="Calibri"/>
          <w:b/>
          <w:sz w:val="24"/>
          <w:szCs w:val="24"/>
        </w:rPr>
        <w:tab/>
        <w:t>ПРАВА АРЕНДОДАТЕЛЯ: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4.4.1.</w:t>
      </w:r>
      <w:r w:rsidRPr="009B4D8D">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4.4.2.</w:t>
      </w:r>
      <w:r w:rsidRPr="009B4D8D">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4.5.</w:t>
      </w:r>
      <w:r w:rsidRPr="009B4D8D">
        <w:rPr>
          <w:rFonts w:eastAsia="Calibri"/>
          <w:b/>
          <w:sz w:val="24"/>
          <w:szCs w:val="24"/>
        </w:rPr>
        <w:tab/>
        <w:t>ОБЯЗАННОСТИ АРЕНДОДАТЕЛЯ:</w:t>
      </w:r>
    </w:p>
    <w:p w:rsidR="009B4D8D" w:rsidRPr="009B4D8D" w:rsidRDefault="009B4D8D" w:rsidP="009B4D8D">
      <w:pPr>
        <w:autoSpaceDE w:val="0"/>
        <w:autoSpaceDN w:val="0"/>
        <w:adjustRightInd w:val="0"/>
        <w:ind w:firstLine="284"/>
        <w:jc w:val="both"/>
        <w:rPr>
          <w:bCs/>
          <w:sz w:val="24"/>
          <w:szCs w:val="24"/>
        </w:rPr>
      </w:pPr>
      <w:r w:rsidRPr="009B4D8D">
        <w:rPr>
          <w:rFonts w:eastAsia="Calibri"/>
          <w:b/>
          <w:sz w:val="24"/>
          <w:szCs w:val="24"/>
        </w:rPr>
        <w:t xml:space="preserve">4.5.1. </w:t>
      </w:r>
      <w:r w:rsidRPr="009B4D8D">
        <w:rPr>
          <w:rFonts w:eastAsia="Calibri"/>
          <w:sz w:val="24"/>
          <w:szCs w:val="24"/>
        </w:rPr>
        <w:t>С момента подписания</w:t>
      </w:r>
      <w:r w:rsidRPr="009B4D8D">
        <w:rPr>
          <w:rFonts w:eastAsia="Calibri"/>
          <w:b/>
          <w:sz w:val="24"/>
          <w:szCs w:val="24"/>
        </w:rPr>
        <w:t xml:space="preserve"> ДОГОВОРА, </w:t>
      </w:r>
      <w:r w:rsidRPr="009B4D8D">
        <w:rPr>
          <w:rFonts w:eastAsia="Calibri"/>
          <w:sz w:val="24"/>
          <w:szCs w:val="24"/>
        </w:rPr>
        <w:t xml:space="preserve">передать </w:t>
      </w:r>
      <w:r w:rsidRPr="009B4D8D">
        <w:rPr>
          <w:rFonts w:eastAsia="Calibri"/>
          <w:b/>
          <w:sz w:val="24"/>
          <w:szCs w:val="24"/>
        </w:rPr>
        <w:t xml:space="preserve">АРЕНДАТОРУ ОБЪЕКТ </w:t>
      </w:r>
      <w:r w:rsidRPr="009B4D8D">
        <w:rPr>
          <w:rFonts w:eastAsia="Calibri"/>
          <w:sz w:val="24"/>
          <w:szCs w:val="24"/>
        </w:rPr>
        <w:t>по акту приема-передачи,</w:t>
      </w:r>
      <w:r w:rsidRPr="009B4D8D">
        <w:rPr>
          <w:rFonts w:eastAsia="Calibri"/>
          <w:b/>
          <w:sz w:val="24"/>
          <w:szCs w:val="24"/>
        </w:rPr>
        <w:t xml:space="preserve"> </w:t>
      </w:r>
      <w:r w:rsidRPr="009B4D8D">
        <w:rPr>
          <w:rFonts w:eastAsia="Calibri"/>
          <w:sz w:val="24"/>
          <w:szCs w:val="24"/>
        </w:rPr>
        <w:t xml:space="preserve">который является неотъемлемой частью настоящего </w:t>
      </w:r>
      <w:r w:rsidRPr="009B4D8D">
        <w:rPr>
          <w:rFonts w:eastAsia="Calibri"/>
          <w:b/>
          <w:sz w:val="24"/>
          <w:szCs w:val="24"/>
        </w:rPr>
        <w:t>ДОГОВОРА</w:t>
      </w:r>
      <w:r w:rsidR="00C95058">
        <w:rPr>
          <w:rFonts w:eastAsia="Calibri"/>
          <w:sz w:val="24"/>
          <w:szCs w:val="24"/>
        </w:rPr>
        <w:t xml:space="preserve"> </w:t>
      </w:r>
      <w:r w:rsidRPr="009B4D8D">
        <w:rPr>
          <w:rFonts w:eastAsia="Calibri"/>
          <w:sz w:val="24"/>
          <w:szCs w:val="24"/>
        </w:rPr>
        <w:t xml:space="preserve">(но не ранее, чем через 10 дней, </w:t>
      </w:r>
      <w:r w:rsidRPr="009B4D8D">
        <w:rPr>
          <w:bCs/>
          <w:sz w:val="24"/>
          <w:szCs w:val="24"/>
        </w:rPr>
        <w:t xml:space="preserve">со дня размещения информации о результатах аукциона на официальном сайте торгов – в отношении </w:t>
      </w:r>
      <w:r w:rsidRPr="009B4D8D">
        <w:rPr>
          <w:b/>
          <w:bCs/>
          <w:sz w:val="24"/>
          <w:szCs w:val="24"/>
        </w:rPr>
        <w:t>ДОГОВОРА</w:t>
      </w:r>
      <w:r w:rsidRPr="009B4D8D">
        <w:rPr>
          <w:bCs/>
          <w:sz w:val="24"/>
          <w:szCs w:val="24"/>
        </w:rPr>
        <w:t>, заключенного по результатам аукциона).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4.5.2.</w:t>
      </w:r>
      <w:r w:rsidRPr="009B4D8D">
        <w:rPr>
          <w:rFonts w:eastAsia="Calibri"/>
          <w:b/>
          <w:sz w:val="24"/>
          <w:szCs w:val="24"/>
        </w:rPr>
        <w:tab/>
        <w:t xml:space="preserve"> </w:t>
      </w:r>
      <w:r w:rsidRPr="009B4D8D">
        <w:rPr>
          <w:rFonts w:eastAsia="Calibri"/>
          <w:sz w:val="24"/>
          <w:szCs w:val="24"/>
        </w:rPr>
        <w:t xml:space="preserve">Уплачивать ежемесячные взносы на капитальный ремонт общего имущества </w:t>
      </w:r>
      <w:r w:rsidRPr="009B4D8D">
        <w:rPr>
          <w:rFonts w:eastAsia="Calibri"/>
          <w:sz w:val="24"/>
          <w:szCs w:val="24"/>
        </w:rPr>
        <w:br/>
        <w:t xml:space="preserve">в многоквартирном доме (здании), в котором находится </w:t>
      </w:r>
      <w:r w:rsidRPr="009B4D8D">
        <w:rPr>
          <w:rFonts w:eastAsia="Calibri"/>
          <w:b/>
          <w:sz w:val="24"/>
          <w:szCs w:val="24"/>
        </w:rPr>
        <w:t>ОБЪЕКТ</w:t>
      </w:r>
      <w:r w:rsidRPr="009B4D8D">
        <w:rPr>
          <w:rFonts w:eastAsia="Calibri"/>
          <w:sz w:val="24"/>
          <w:szCs w:val="24"/>
        </w:rPr>
        <w:t xml:space="preserve">, пропорционально площади, предусмотренной пунктом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4.5.3.</w:t>
      </w:r>
      <w:r w:rsidRPr="009B4D8D">
        <w:rPr>
          <w:rFonts w:eastAsia="Calibri"/>
          <w:sz w:val="24"/>
          <w:szCs w:val="24"/>
        </w:rPr>
        <w:tab/>
        <w:t xml:space="preserve">Не чаще одного раза в год осуществлять плановую проверку порядка использования </w:t>
      </w:r>
      <w:r w:rsidRPr="009B4D8D">
        <w:rPr>
          <w:rFonts w:eastAsia="Calibri"/>
          <w:b/>
          <w:sz w:val="24"/>
          <w:szCs w:val="24"/>
        </w:rPr>
        <w:t>АРЕНДАТОРОМ</w:t>
      </w:r>
      <w:r w:rsidRPr="009B4D8D">
        <w:rPr>
          <w:rFonts w:eastAsia="Calibri"/>
          <w:sz w:val="24"/>
          <w:szCs w:val="24"/>
        </w:rPr>
        <w:t xml:space="preserve"> помещения на соответствие условиям настоящего </w:t>
      </w:r>
      <w:r w:rsidRPr="009B4D8D">
        <w:rPr>
          <w:rFonts w:eastAsia="Calibri"/>
          <w:b/>
          <w:sz w:val="24"/>
          <w:szCs w:val="24"/>
        </w:rPr>
        <w:t>ДОГОВОРА</w:t>
      </w:r>
      <w:r w:rsidRPr="009B4D8D">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4.5.4.</w:t>
      </w:r>
      <w:r w:rsidRPr="009B4D8D">
        <w:rPr>
          <w:rFonts w:eastAsia="Calibri"/>
          <w:sz w:val="24"/>
          <w:szCs w:val="24"/>
        </w:rPr>
        <w:tab/>
        <w:t xml:space="preserve">Письменно уведомить </w:t>
      </w:r>
      <w:r w:rsidRPr="009B4D8D">
        <w:rPr>
          <w:rFonts w:eastAsia="Calibri"/>
          <w:b/>
          <w:sz w:val="24"/>
          <w:szCs w:val="24"/>
        </w:rPr>
        <w:t>АРЕНДАТОРА</w:t>
      </w:r>
      <w:r w:rsidRPr="009B4D8D">
        <w:rPr>
          <w:rFonts w:eastAsia="Calibri"/>
          <w:sz w:val="24"/>
          <w:szCs w:val="24"/>
        </w:rPr>
        <w:t xml:space="preserve"> не менее чем за один месяц о досрочном расторжении договора аренды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4.5.5.</w:t>
      </w:r>
      <w:r w:rsidRPr="009B4D8D">
        <w:rPr>
          <w:rFonts w:eastAsia="Calibri"/>
          <w:sz w:val="24"/>
          <w:szCs w:val="24"/>
        </w:rPr>
        <w:tab/>
        <w:t xml:space="preserve"> В случае обращения </w:t>
      </w:r>
      <w:r w:rsidRPr="009B4D8D">
        <w:rPr>
          <w:rFonts w:eastAsia="Calibri"/>
          <w:b/>
          <w:sz w:val="24"/>
          <w:szCs w:val="24"/>
        </w:rPr>
        <w:t>АРЕНДАТОРА</w:t>
      </w:r>
      <w:r w:rsidRPr="009B4D8D">
        <w:rPr>
          <w:rFonts w:eastAsia="Calibri"/>
          <w:sz w:val="24"/>
          <w:szCs w:val="24"/>
        </w:rPr>
        <w:t xml:space="preserve"> с сообщением об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принять участие в составлении акта обследования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4.5.6.</w:t>
      </w:r>
      <w:r w:rsidRPr="009B4D8D">
        <w:rPr>
          <w:rFonts w:eastAsia="Calibri"/>
          <w:b/>
          <w:sz w:val="24"/>
          <w:szCs w:val="24"/>
        </w:rPr>
        <w:tab/>
      </w:r>
      <w:r w:rsidRPr="009B4D8D">
        <w:rPr>
          <w:rFonts w:eastAsia="Calibri"/>
          <w:sz w:val="24"/>
          <w:szCs w:val="24"/>
        </w:rPr>
        <w:t xml:space="preserve">Принять у </w:t>
      </w:r>
      <w:r w:rsidRPr="009B4D8D">
        <w:rPr>
          <w:rFonts w:eastAsia="Calibri"/>
          <w:b/>
          <w:sz w:val="24"/>
          <w:szCs w:val="24"/>
        </w:rPr>
        <w:t>АРЕНДАТОРА</w:t>
      </w:r>
      <w:r w:rsidRPr="009B4D8D">
        <w:rPr>
          <w:rFonts w:eastAsia="Calibri"/>
          <w:sz w:val="24"/>
          <w:szCs w:val="24"/>
        </w:rPr>
        <w:t xml:space="preserve"> помещение 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w:t>
      </w:r>
      <w:r w:rsidR="00C95058">
        <w:rPr>
          <w:rFonts w:eastAsia="Calibri"/>
          <w:sz w:val="24"/>
          <w:szCs w:val="24"/>
        </w:rPr>
        <w:br/>
      </w:r>
      <w:r w:rsidRPr="009B4D8D">
        <w:rPr>
          <w:rFonts w:eastAsia="Calibri"/>
          <w:sz w:val="24"/>
          <w:szCs w:val="24"/>
        </w:rPr>
        <w:t xml:space="preserve">с оформлением соответствующего акта сдачи-приемки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4.5.7.</w:t>
      </w:r>
      <w:r w:rsidRPr="009B4D8D">
        <w:rPr>
          <w:rFonts w:eastAsia="Calibri"/>
          <w:b/>
          <w:sz w:val="24"/>
          <w:szCs w:val="24"/>
        </w:rPr>
        <w:tab/>
      </w:r>
      <w:r w:rsidRPr="009B4D8D">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4.5.8.</w:t>
      </w:r>
      <w:r w:rsidRPr="009B4D8D">
        <w:rPr>
          <w:rFonts w:eastAsia="Calibri"/>
          <w:sz w:val="24"/>
          <w:szCs w:val="24"/>
        </w:rPr>
        <w:tab/>
        <w:t xml:space="preserve"> В случае изменения реквизитов, указанных в пунктах </w:t>
      </w:r>
      <w:r w:rsidRPr="009B4D8D">
        <w:rPr>
          <w:rFonts w:eastAsia="Calibri"/>
          <w:b/>
          <w:sz w:val="24"/>
          <w:szCs w:val="24"/>
        </w:rPr>
        <w:t>3.4, 3.5 ДОГОВОРА</w:t>
      </w:r>
      <w:r w:rsidRPr="009B4D8D">
        <w:rPr>
          <w:rFonts w:eastAsia="Calibri"/>
          <w:sz w:val="24"/>
          <w:szCs w:val="24"/>
        </w:rPr>
        <w:t xml:space="preserve"> </w:t>
      </w:r>
      <w:r w:rsidRPr="009B4D8D">
        <w:rPr>
          <w:rFonts w:eastAsia="Calibri"/>
          <w:b/>
          <w:sz w:val="24"/>
          <w:szCs w:val="24"/>
        </w:rPr>
        <w:t>АРЕНДОДАТЕЛЬ</w:t>
      </w:r>
      <w:r w:rsidRPr="009B4D8D">
        <w:rPr>
          <w:rFonts w:eastAsia="Calibri"/>
          <w:sz w:val="24"/>
          <w:szCs w:val="24"/>
        </w:rPr>
        <w:t xml:space="preserve"> обязан своевременно уведомить </w:t>
      </w:r>
      <w:r w:rsidRPr="009B4D8D">
        <w:rPr>
          <w:rFonts w:eastAsia="Calibri"/>
          <w:b/>
          <w:sz w:val="24"/>
          <w:szCs w:val="24"/>
        </w:rPr>
        <w:t>АРЕНДАТОРА</w:t>
      </w:r>
      <w:r w:rsidRPr="009B4D8D">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5.ПОРЯДОК ВНЕСЕНИЯ ИЗМЕНЕНИЙ В УСЛОВИЯ ДОГОВОРА</w:t>
      </w:r>
      <w:r w:rsidRPr="009B4D8D">
        <w:rPr>
          <w:rFonts w:eastAsia="Calibri"/>
          <w:b/>
          <w:sz w:val="24"/>
          <w:szCs w:val="24"/>
        </w:rPr>
        <w:br/>
        <w:t>И ОСНОВАНИЯ ЕГО ДОСРОЧНОГО РАСТОРЖЕНИЯ</w:t>
      </w:r>
    </w:p>
    <w:p w:rsidR="009B4D8D" w:rsidRPr="009B4D8D" w:rsidRDefault="009B4D8D" w:rsidP="009B4D8D">
      <w:pPr>
        <w:autoSpaceDE w:val="0"/>
        <w:autoSpaceDN w:val="0"/>
        <w:adjustRightInd w:val="0"/>
        <w:jc w:val="both"/>
        <w:rPr>
          <w:rFonts w:eastAsia="Calibri"/>
          <w:b/>
          <w:sz w:val="24"/>
          <w:szCs w:val="24"/>
        </w:rPr>
      </w:pPr>
    </w:p>
    <w:p w:rsidR="009B4D8D" w:rsidRPr="009B4D8D" w:rsidRDefault="009B4D8D" w:rsidP="009B4D8D">
      <w:pPr>
        <w:autoSpaceDE w:val="0"/>
        <w:autoSpaceDN w:val="0"/>
        <w:adjustRightInd w:val="0"/>
        <w:ind w:firstLine="284"/>
        <w:jc w:val="both"/>
        <w:rPr>
          <w:sz w:val="24"/>
          <w:szCs w:val="24"/>
        </w:rPr>
      </w:pPr>
      <w:r w:rsidRPr="009B4D8D">
        <w:rPr>
          <w:rFonts w:eastAsia="Calibri"/>
          <w:b/>
          <w:sz w:val="24"/>
          <w:szCs w:val="24"/>
        </w:rPr>
        <w:t>5.1.</w:t>
      </w:r>
      <w:r w:rsidRPr="009B4D8D">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9B4D8D">
        <w:rPr>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5.2.</w:t>
      </w:r>
      <w:r w:rsidRPr="009B4D8D">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9B4D8D" w:rsidRPr="009B4D8D" w:rsidRDefault="009B4D8D" w:rsidP="009B4D8D">
      <w:pPr>
        <w:tabs>
          <w:tab w:val="left" w:pos="851"/>
        </w:tabs>
        <w:autoSpaceDE w:val="0"/>
        <w:autoSpaceDN w:val="0"/>
        <w:adjustRightInd w:val="0"/>
        <w:ind w:firstLine="284"/>
        <w:jc w:val="both"/>
        <w:rPr>
          <w:rFonts w:eastAsia="Calibri"/>
          <w:bCs/>
          <w:sz w:val="24"/>
          <w:szCs w:val="24"/>
        </w:rPr>
      </w:pPr>
      <w:r w:rsidRPr="009B4D8D">
        <w:rPr>
          <w:rFonts w:eastAsia="Calibri"/>
          <w:b/>
          <w:sz w:val="24"/>
          <w:szCs w:val="24"/>
        </w:rPr>
        <w:t>5.3.</w:t>
      </w:r>
      <w:r w:rsidRPr="009B4D8D">
        <w:rPr>
          <w:rFonts w:eastAsia="Calibri"/>
          <w:sz w:val="24"/>
          <w:szCs w:val="24"/>
        </w:rPr>
        <w:t xml:space="preserve"> При досрочном расторжении </w:t>
      </w:r>
      <w:r w:rsidRPr="009B4D8D">
        <w:rPr>
          <w:rFonts w:eastAsia="Calibri"/>
          <w:b/>
          <w:sz w:val="24"/>
          <w:szCs w:val="24"/>
        </w:rPr>
        <w:t>ДОГОВОРА</w:t>
      </w:r>
      <w:r w:rsidRPr="009B4D8D">
        <w:rPr>
          <w:rFonts w:eastAsia="Calibri"/>
          <w:sz w:val="24"/>
          <w:szCs w:val="24"/>
        </w:rPr>
        <w:t xml:space="preserve"> сторона-инициатор должна п</w:t>
      </w:r>
      <w:r w:rsidRPr="009B4D8D">
        <w:rPr>
          <w:rFonts w:eastAsia="Calibri"/>
          <w:bCs/>
          <w:sz w:val="24"/>
          <w:szCs w:val="24"/>
        </w:rPr>
        <w:t xml:space="preserve">исьменно уведомить другую сторону не менее чем за один месяц о досрочном расторжении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5.4. ДОГОВОР </w:t>
      </w:r>
      <w:r w:rsidRPr="009B4D8D">
        <w:rPr>
          <w:rFonts w:eastAsia="Calibri"/>
          <w:sz w:val="24"/>
          <w:szCs w:val="24"/>
        </w:rPr>
        <w:t>подлежит досрочному расторжению, а недвижимое имущество освобождается</w:t>
      </w:r>
      <w:r w:rsidRPr="009B4D8D">
        <w:rPr>
          <w:rFonts w:eastAsia="Calibri"/>
          <w:b/>
          <w:sz w:val="24"/>
          <w:szCs w:val="24"/>
        </w:rPr>
        <w:t xml:space="preserve"> АРЕНДАТОРОМ </w:t>
      </w:r>
      <w:r w:rsidRPr="009B4D8D">
        <w:rPr>
          <w:rFonts w:eastAsia="Calibri"/>
          <w:sz w:val="24"/>
          <w:szCs w:val="24"/>
        </w:rPr>
        <w:t>в случаях:</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умышленно или по неосторожности ухудшает (разрушает, повреждает) недвижимое имущество;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 внес арендную плату в совокупности более чем за два месяца;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9B4D8D">
        <w:rPr>
          <w:rFonts w:eastAsia="Calibri"/>
          <w:b/>
          <w:sz w:val="24"/>
          <w:szCs w:val="24"/>
        </w:rPr>
        <w:t>4.2.14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при передаче права аренды ОБЪЕКТА как в целом, так и частично в залог, в уставной капитал иного предприятия;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сдаче ОБЪЕКТА как в целом, так и частично в субаренду без согласования </w:t>
      </w:r>
      <w:r w:rsidR="00C95058">
        <w:rPr>
          <w:rFonts w:eastAsia="Calibri"/>
          <w:sz w:val="24"/>
          <w:szCs w:val="24"/>
        </w:rPr>
        <w:br/>
      </w:r>
      <w:r w:rsidRPr="009B4D8D">
        <w:rPr>
          <w:rFonts w:eastAsia="Calibri"/>
          <w:sz w:val="24"/>
          <w:szCs w:val="24"/>
        </w:rPr>
        <w:t>в установленном порядке или передаче в иное пользование;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неоднократно нарушил условия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установлении уполномоченными органами фактов осуществления </w:t>
      </w:r>
      <w:r w:rsidRPr="009B4D8D">
        <w:rPr>
          <w:rFonts w:eastAsia="Calibri"/>
          <w:b/>
          <w:sz w:val="24"/>
          <w:szCs w:val="24"/>
        </w:rPr>
        <w:t>АРЕНДАТОРОМ</w:t>
      </w:r>
      <w:r w:rsidRPr="009B4D8D">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sz w:val="24"/>
          <w:szCs w:val="24"/>
        </w:rPr>
        <w:t xml:space="preserve">- отказ </w:t>
      </w:r>
      <w:r w:rsidRPr="009B4D8D">
        <w:rPr>
          <w:rFonts w:eastAsia="Calibri"/>
          <w:b/>
          <w:sz w:val="24"/>
          <w:szCs w:val="24"/>
        </w:rPr>
        <w:t>АРЕНДАТОРА</w:t>
      </w:r>
      <w:r w:rsidRPr="009B4D8D">
        <w:rPr>
          <w:rFonts w:eastAsia="Calibri"/>
          <w:sz w:val="24"/>
          <w:szCs w:val="24"/>
        </w:rPr>
        <w:t xml:space="preserve"> от долевого участия в ремонте фасада здания (строения).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5.5.</w:t>
      </w:r>
      <w:r w:rsidRPr="009B4D8D">
        <w:rPr>
          <w:rFonts w:eastAsia="Calibri"/>
          <w:sz w:val="24"/>
          <w:szCs w:val="24"/>
        </w:rPr>
        <w:t xml:space="preserve"> Расторжение </w:t>
      </w:r>
      <w:r w:rsidRPr="009B4D8D">
        <w:rPr>
          <w:rFonts w:eastAsia="Calibri"/>
          <w:b/>
          <w:sz w:val="24"/>
          <w:szCs w:val="24"/>
        </w:rPr>
        <w:t>ДОГОВОРА</w:t>
      </w:r>
      <w:r w:rsidRPr="009B4D8D">
        <w:rPr>
          <w:rFonts w:eastAsia="Calibri"/>
          <w:sz w:val="24"/>
          <w:szCs w:val="24"/>
        </w:rPr>
        <w:t xml:space="preserve"> не освобождает </w:t>
      </w:r>
      <w:r w:rsidRPr="009B4D8D">
        <w:rPr>
          <w:rFonts w:eastAsia="Calibri"/>
          <w:b/>
          <w:sz w:val="24"/>
          <w:szCs w:val="24"/>
        </w:rPr>
        <w:t>АРЕНДАТОРА</w:t>
      </w:r>
      <w:r w:rsidRPr="009B4D8D">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9B4D8D">
        <w:rPr>
          <w:rFonts w:eastAsia="Calibri"/>
          <w:b/>
          <w:sz w:val="24"/>
          <w:szCs w:val="24"/>
        </w:rPr>
        <w:t>ДОГОВОРА</w:t>
      </w:r>
      <w:r w:rsidRPr="009B4D8D">
        <w:rPr>
          <w:rFonts w:eastAsia="Calibri"/>
          <w:sz w:val="24"/>
          <w:szCs w:val="24"/>
        </w:rPr>
        <w:t xml:space="preserve"> и других договоров, заключенных согласно </w:t>
      </w:r>
      <w:r w:rsidRPr="009B4D8D">
        <w:rPr>
          <w:rFonts w:eastAsia="Calibri"/>
          <w:b/>
          <w:sz w:val="24"/>
          <w:szCs w:val="24"/>
        </w:rPr>
        <w:t>п. 4.2.13., 4.2.14</w:t>
      </w:r>
      <w:r w:rsidRPr="009B4D8D">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C95058">
        <w:rPr>
          <w:rFonts w:eastAsia="Calibri"/>
          <w:sz w:val="24"/>
          <w:szCs w:val="24"/>
        </w:rPr>
        <w:br/>
      </w:r>
      <w:r w:rsidRPr="009B4D8D">
        <w:rPr>
          <w:rFonts w:eastAsia="Calibri"/>
          <w:sz w:val="24"/>
          <w:szCs w:val="24"/>
        </w:rPr>
        <w:t>не покрывает реальный ущерб, причиненный имуществу.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r w:rsidRPr="009B4D8D">
        <w:rPr>
          <w:rFonts w:eastAsia="Calibri"/>
          <w:b/>
          <w:sz w:val="24"/>
          <w:szCs w:val="24"/>
        </w:rPr>
        <w:t>6.</w:t>
      </w:r>
      <w:r w:rsidRPr="009B4D8D">
        <w:rPr>
          <w:rFonts w:eastAsia="Calibri"/>
          <w:b/>
          <w:sz w:val="24"/>
          <w:szCs w:val="24"/>
        </w:rPr>
        <w:tab/>
        <w:t>ОСНОВАНИЯ ПРЕКРАЩЕНИЯ ДОГОВОРА</w:t>
      </w: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b/>
          <w:sz w:val="24"/>
          <w:szCs w:val="24"/>
        </w:rPr>
      </w:pPr>
      <w:r w:rsidRPr="009B4D8D">
        <w:rPr>
          <w:rFonts w:eastAsia="Calibri"/>
          <w:b/>
          <w:sz w:val="24"/>
          <w:szCs w:val="24"/>
        </w:rPr>
        <w:t>6.1. ДОГОВОР прекращается по следующим основаниям:</w:t>
      </w:r>
    </w:p>
    <w:p w:rsidR="009B4D8D" w:rsidRPr="009B4D8D" w:rsidRDefault="009B4D8D" w:rsidP="009B4D8D">
      <w:pPr>
        <w:tabs>
          <w:tab w:val="left" w:pos="426"/>
          <w:tab w:val="left" w:pos="851"/>
        </w:tabs>
        <w:autoSpaceDE w:val="0"/>
        <w:autoSpaceDN w:val="0"/>
        <w:adjustRightInd w:val="0"/>
        <w:ind w:left="360"/>
        <w:contextualSpacing/>
        <w:jc w:val="both"/>
        <w:rPr>
          <w:rFonts w:eastAsia="Calibri"/>
          <w:sz w:val="24"/>
          <w:szCs w:val="24"/>
        </w:rPr>
      </w:pPr>
      <w:r w:rsidRPr="009B4D8D">
        <w:rPr>
          <w:rFonts w:eastAsia="Calibri"/>
          <w:sz w:val="24"/>
          <w:szCs w:val="24"/>
        </w:rPr>
        <w:t>- при ликвидации юридического лица, арендующего помещение;</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в случае совпадения </w:t>
      </w:r>
      <w:r w:rsidR="009B4D8D" w:rsidRPr="009B4D8D">
        <w:rPr>
          <w:rFonts w:eastAsia="Calibri"/>
          <w:b/>
          <w:sz w:val="24"/>
          <w:szCs w:val="24"/>
        </w:rPr>
        <w:t>АРЕНДАТОРА</w:t>
      </w:r>
      <w:r w:rsidR="009B4D8D" w:rsidRPr="009B4D8D">
        <w:rPr>
          <w:rFonts w:eastAsia="Calibri"/>
          <w:sz w:val="24"/>
          <w:szCs w:val="24"/>
        </w:rPr>
        <w:t xml:space="preserve"> и собственника в одном лице </w:t>
      </w:r>
      <w:r w:rsidR="009B4D8D" w:rsidRPr="009B4D8D">
        <w:rPr>
          <w:rFonts w:eastAsia="Calibri"/>
          <w:b/>
          <w:sz w:val="24"/>
          <w:szCs w:val="24"/>
        </w:rPr>
        <w:t>ДОГОВОР</w:t>
      </w:r>
      <w:r w:rsidR="009B4D8D" w:rsidRPr="009B4D8D">
        <w:rPr>
          <w:rFonts w:eastAsia="Calibri"/>
          <w:sz w:val="24"/>
          <w:szCs w:val="24"/>
        </w:rPr>
        <w:t xml:space="preserve"> прекращает свое действие </w:t>
      </w:r>
      <w:r w:rsidR="009B4D8D" w:rsidRPr="009B4D8D">
        <w:rPr>
          <w:rFonts w:eastAsia="Calibri"/>
          <w:bCs/>
          <w:sz w:val="24"/>
          <w:szCs w:val="24"/>
        </w:rPr>
        <w:t xml:space="preserve">с момента заключения договора купли-продажи </w:t>
      </w:r>
      <w:r w:rsidR="009B4D8D" w:rsidRPr="009B4D8D">
        <w:rPr>
          <w:rFonts w:eastAsia="Calibri"/>
          <w:b/>
          <w:bCs/>
          <w:sz w:val="24"/>
          <w:szCs w:val="24"/>
        </w:rPr>
        <w:t>ОБЪЕКТА</w:t>
      </w:r>
      <w:r w:rsidR="009B4D8D" w:rsidRPr="009B4D8D">
        <w:rPr>
          <w:rFonts w:eastAsia="Calibri"/>
          <w:sz w:val="24"/>
          <w:szCs w:val="24"/>
        </w:rPr>
        <w:t>;</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при полной гибели предоставленного в аренду </w:t>
      </w:r>
      <w:r w:rsidR="009B4D8D" w:rsidRPr="009B4D8D">
        <w:rPr>
          <w:rFonts w:eastAsia="Calibri"/>
          <w:b/>
          <w:sz w:val="24"/>
          <w:szCs w:val="24"/>
        </w:rPr>
        <w:t>ОБЪЕКТА</w:t>
      </w:r>
      <w:r>
        <w:rPr>
          <w:rFonts w:eastAsia="Calibri"/>
          <w:sz w:val="24"/>
          <w:szCs w:val="24"/>
        </w:rPr>
        <w:t xml:space="preserve"> по обстоятельствам, не зависящим </w:t>
      </w:r>
      <w:r w:rsidR="009B4D8D" w:rsidRPr="009B4D8D">
        <w:rPr>
          <w:rFonts w:eastAsia="Calibri"/>
          <w:sz w:val="24"/>
          <w:szCs w:val="24"/>
        </w:rPr>
        <w:t xml:space="preserve">от </w:t>
      </w:r>
      <w:r w:rsidR="009B4D8D" w:rsidRPr="009B4D8D">
        <w:rPr>
          <w:rFonts w:eastAsia="Calibri"/>
          <w:b/>
          <w:sz w:val="24"/>
          <w:szCs w:val="24"/>
        </w:rPr>
        <w:t>СТОРОН</w:t>
      </w:r>
      <w:r w:rsidR="009B4D8D" w:rsidRPr="009B4D8D">
        <w:rPr>
          <w:rFonts w:eastAsia="Calibri"/>
          <w:sz w:val="24"/>
          <w:szCs w:val="24"/>
        </w:rPr>
        <w:t xml:space="preserve">, со дня гибели </w:t>
      </w:r>
      <w:r w:rsidR="009B4D8D" w:rsidRPr="009B4D8D">
        <w:rPr>
          <w:rFonts w:eastAsia="Calibri"/>
          <w:b/>
          <w:sz w:val="24"/>
          <w:szCs w:val="24"/>
        </w:rPr>
        <w:t>ОБЪЕКТА</w:t>
      </w:r>
      <w:r w:rsidR="009B4D8D" w:rsidRPr="009B4D8D">
        <w:rPr>
          <w:rFonts w:eastAsia="Calibri"/>
          <w:sz w:val="24"/>
          <w:szCs w:val="24"/>
        </w:rPr>
        <w:t>.</w:t>
      </w:r>
    </w:p>
    <w:p w:rsidR="009B4D8D" w:rsidRPr="009B4D8D" w:rsidRDefault="009B4D8D" w:rsidP="009B4D8D">
      <w:pPr>
        <w:autoSpaceDE w:val="0"/>
        <w:autoSpaceDN w:val="0"/>
        <w:adjustRightInd w:val="0"/>
        <w:jc w:val="center"/>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7. ОТВЕТСТВЕННОСТЬ СТОРОН</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7.1.</w:t>
      </w:r>
      <w:r w:rsidRPr="009B4D8D">
        <w:rPr>
          <w:rFonts w:eastAsia="Calibri"/>
          <w:sz w:val="24"/>
          <w:szCs w:val="24"/>
        </w:rPr>
        <w:tab/>
      </w:r>
      <w:r w:rsidRPr="009B4D8D">
        <w:rPr>
          <w:rFonts w:eastAsia="Calibri"/>
          <w:snapToGrid w:val="0"/>
          <w:sz w:val="24"/>
          <w:szCs w:val="24"/>
        </w:rPr>
        <w:t xml:space="preserve">При неуплате </w:t>
      </w:r>
      <w:r w:rsidRPr="009B4D8D">
        <w:rPr>
          <w:rFonts w:eastAsia="Calibri"/>
          <w:b/>
          <w:snapToGrid w:val="0"/>
          <w:sz w:val="24"/>
          <w:szCs w:val="24"/>
        </w:rPr>
        <w:t>АРЕНДАТОРОМ</w:t>
      </w:r>
      <w:r w:rsidRPr="009B4D8D">
        <w:rPr>
          <w:rFonts w:eastAsia="Calibri"/>
          <w:snapToGrid w:val="0"/>
          <w:sz w:val="24"/>
          <w:szCs w:val="24"/>
        </w:rPr>
        <w:t xml:space="preserve"> арендных платежей в установленные настоящим </w:t>
      </w:r>
      <w:r w:rsidRPr="009B4D8D">
        <w:rPr>
          <w:rFonts w:eastAsia="Calibri"/>
          <w:b/>
          <w:snapToGrid w:val="0"/>
          <w:sz w:val="24"/>
          <w:szCs w:val="24"/>
        </w:rPr>
        <w:t>ДОГОВОРОМ</w:t>
      </w:r>
      <w:r w:rsidRPr="009B4D8D">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7.2.</w:t>
      </w:r>
      <w:r w:rsidRPr="009B4D8D">
        <w:rPr>
          <w:rFonts w:eastAsia="Calibri"/>
          <w:sz w:val="24"/>
          <w:szCs w:val="24"/>
        </w:rPr>
        <w:tab/>
        <w:t xml:space="preserve">В случае нарушения </w:t>
      </w:r>
      <w:r w:rsidRPr="009B4D8D">
        <w:rPr>
          <w:rFonts w:eastAsia="Calibri"/>
          <w:b/>
          <w:sz w:val="24"/>
          <w:szCs w:val="24"/>
        </w:rPr>
        <w:t>п. 4.3.1.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9B4D8D">
        <w:rPr>
          <w:rFonts w:eastAsia="Calibri"/>
          <w:b/>
          <w:sz w:val="24"/>
          <w:szCs w:val="24"/>
        </w:rPr>
        <w:t>ДОГОВОРА</w:t>
      </w:r>
      <w:r w:rsidR="000018D1">
        <w:rPr>
          <w:rFonts w:eastAsia="Calibri"/>
          <w:sz w:val="24"/>
          <w:szCs w:val="24"/>
        </w:rPr>
        <w:t xml:space="preserve"> в судебном порядке </w:t>
      </w:r>
      <w:r w:rsidRPr="009B4D8D">
        <w:rPr>
          <w:rFonts w:eastAsia="Calibri"/>
          <w:sz w:val="24"/>
          <w:szCs w:val="24"/>
        </w:rPr>
        <w:t>до вступления решения суда в законную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7.3.</w:t>
      </w:r>
      <w:r w:rsidRPr="009B4D8D">
        <w:rPr>
          <w:rFonts w:eastAsia="Calibri"/>
          <w:sz w:val="24"/>
          <w:szCs w:val="24"/>
        </w:rPr>
        <w:tab/>
        <w:t xml:space="preserve">В случае несвоевременного устранения нарушений, выявленных </w:t>
      </w:r>
      <w:r w:rsidRPr="009B4D8D">
        <w:rPr>
          <w:rFonts w:eastAsia="Calibri"/>
          <w:b/>
          <w:sz w:val="24"/>
          <w:szCs w:val="24"/>
        </w:rPr>
        <w:t>АРЕНДОДАТЕЛЕМ</w:t>
      </w:r>
      <w:r w:rsidRPr="009B4D8D">
        <w:rPr>
          <w:rFonts w:eastAsia="Calibri"/>
          <w:sz w:val="24"/>
          <w:szCs w:val="24"/>
        </w:rPr>
        <w:t>, собственником (представителе</w:t>
      </w:r>
      <w:r w:rsidR="000018D1">
        <w:rPr>
          <w:rFonts w:eastAsia="Calibri"/>
          <w:sz w:val="24"/>
          <w:szCs w:val="24"/>
        </w:rPr>
        <w:t xml:space="preserve">м собственника) в соответствии </w:t>
      </w:r>
      <w:r w:rsidRPr="009B4D8D">
        <w:rPr>
          <w:rFonts w:eastAsia="Calibri"/>
          <w:sz w:val="24"/>
          <w:szCs w:val="24"/>
        </w:rPr>
        <w:t xml:space="preserve">с </w:t>
      </w:r>
      <w:r w:rsidRPr="009B4D8D">
        <w:rPr>
          <w:rFonts w:eastAsia="Calibri"/>
          <w:b/>
          <w:sz w:val="24"/>
          <w:szCs w:val="24"/>
        </w:rPr>
        <w:t>п. 4.2.11.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000018D1">
        <w:rPr>
          <w:rFonts w:eastAsia="Calibri"/>
          <w:sz w:val="24"/>
          <w:szCs w:val="24"/>
        </w:rPr>
        <w:t xml:space="preserve"> уплачивает штраф в размере </w:t>
      </w:r>
      <w:r w:rsidRPr="009B4D8D">
        <w:rPr>
          <w:rFonts w:eastAsia="Calibri"/>
          <w:sz w:val="24"/>
          <w:szCs w:val="24"/>
        </w:rPr>
        <w:t>0,5 МРОТ 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7.4.</w:t>
      </w:r>
      <w:r w:rsidRPr="009B4D8D">
        <w:rPr>
          <w:rFonts w:eastAsia="Calibri"/>
          <w:sz w:val="24"/>
          <w:szCs w:val="24"/>
        </w:rPr>
        <w:tab/>
        <w:t xml:space="preserve">В случае несвоевременной передачи </w:t>
      </w:r>
      <w:r w:rsidRPr="009B4D8D">
        <w:rPr>
          <w:rFonts w:eastAsia="Calibri"/>
          <w:b/>
          <w:sz w:val="24"/>
          <w:szCs w:val="24"/>
        </w:rPr>
        <w:t>ОБЪЕКТА</w:t>
      </w:r>
      <w:r w:rsidRPr="009B4D8D">
        <w:rPr>
          <w:rFonts w:eastAsia="Calibri"/>
          <w:sz w:val="24"/>
          <w:szCs w:val="24"/>
        </w:rPr>
        <w:t xml:space="preserve"> в соответствии с </w:t>
      </w:r>
      <w:r w:rsidRPr="009B4D8D">
        <w:rPr>
          <w:rFonts w:eastAsia="Calibri"/>
          <w:b/>
          <w:sz w:val="24"/>
          <w:szCs w:val="24"/>
        </w:rPr>
        <w:t>п. 4.2.20.</w:t>
      </w:r>
      <w:r w:rsidRPr="009B4D8D">
        <w:rPr>
          <w:rFonts w:eastAsia="Calibri"/>
          <w:sz w:val="24"/>
          <w:szCs w:val="24"/>
        </w:rPr>
        <w:t xml:space="preserve"> настоящего </w:t>
      </w:r>
      <w:r w:rsidRPr="009B4D8D">
        <w:rPr>
          <w:rFonts w:eastAsia="Calibri"/>
          <w:b/>
          <w:sz w:val="24"/>
          <w:szCs w:val="24"/>
        </w:rPr>
        <w:t>ДОГОВОРА АРЕНДАТОР</w:t>
      </w:r>
      <w:r w:rsidRPr="009B4D8D">
        <w:rPr>
          <w:rFonts w:eastAsia="Calibri"/>
          <w:sz w:val="24"/>
          <w:szCs w:val="24"/>
        </w:rPr>
        <w:t xml:space="preserve"> уплач</w:t>
      </w:r>
      <w:r w:rsidR="000018D1">
        <w:rPr>
          <w:rFonts w:eastAsia="Calibri"/>
          <w:sz w:val="24"/>
          <w:szCs w:val="24"/>
        </w:rPr>
        <w:t xml:space="preserve">ивает штраф в размере 0,5 МРОТ </w:t>
      </w:r>
      <w:r w:rsidRPr="009B4D8D">
        <w:rPr>
          <w:rFonts w:eastAsia="Calibri"/>
          <w:sz w:val="24"/>
          <w:szCs w:val="24"/>
        </w:rPr>
        <w:t>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7.5.</w:t>
      </w:r>
      <w:r w:rsidRPr="009B4D8D">
        <w:rPr>
          <w:rFonts w:eastAsia="Calibri"/>
          <w:sz w:val="24"/>
          <w:szCs w:val="24"/>
        </w:rPr>
        <w:tab/>
        <w:t xml:space="preserve">Уплата пени и штрафов не освобождает </w:t>
      </w:r>
      <w:r w:rsidRPr="009B4D8D">
        <w:rPr>
          <w:rFonts w:eastAsia="Calibri"/>
          <w:b/>
          <w:sz w:val="24"/>
          <w:szCs w:val="24"/>
        </w:rPr>
        <w:t>АРЕНДАТОРА</w:t>
      </w:r>
      <w:r w:rsidRPr="009B4D8D">
        <w:rPr>
          <w:rFonts w:eastAsia="Calibri"/>
          <w:sz w:val="24"/>
          <w:szCs w:val="24"/>
        </w:rPr>
        <w:t xml:space="preserve"> от выполнения возложенных </w:t>
      </w:r>
      <w:r w:rsidR="000018D1">
        <w:rPr>
          <w:rFonts w:eastAsia="Calibri"/>
          <w:sz w:val="24"/>
          <w:szCs w:val="24"/>
        </w:rPr>
        <w:br/>
      </w:r>
      <w:r w:rsidRPr="009B4D8D">
        <w:rPr>
          <w:rFonts w:eastAsia="Calibri"/>
          <w:sz w:val="24"/>
          <w:szCs w:val="24"/>
        </w:rPr>
        <w:t xml:space="preserve">на него обязательств по настоящему </w:t>
      </w:r>
      <w:r w:rsidRPr="009B4D8D">
        <w:rPr>
          <w:rFonts w:eastAsia="Calibri"/>
          <w:b/>
          <w:sz w:val="24"/>
          <w:szCs w:val="24"/>
        </w:rPr>
        <w:t>ДОГОВОРУ</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7.6.</w:t>
      </w:r>
      <w:r w:rsidRPr="009B4D8D">
        <w:rPr>
          <w:rFonts w:eastAsia="Calibri"/>
          <w:sz w:val="24"/>
          <w:szCs w:val="24"/>
        </w:rPr>
        <w:tab/>
        <w:t xml:space="preserve">В случае неуплаты </w:t>
      </w:r>
      <w:r w:rsidRPr="009B4D8D">
        <w:rPr>
          <w:rFonts w:eastAsia="Calibri"/>
          <w:b/>
          <w:sz w:val="24"/>
          <w:szCs w:val="24"/>
        </w:rPr>
        <w:t>АРЕНДАТОРОМ</w:t>
      </w:r>
      <w:r w:rsidRPr="009B4D8D">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9B4D8D">
        <w:rPr>
          <w:rFonts w:eastAsia="Calibri"/>
          <w:b/>
          <w:sz w:val="24"/>
          <w:szCs w:val="24"/>
        </w:rPr>
        <w:t>ДОГОВОРУ</w:t>
      </w:r>
      <w:r w:rsidR="000018D1">
        <w:rPr>
          <w:rFonts w:eastAsia="Calibri"/>
          <w:sz w:val="24"/>
          <w:szCs w:val="24"/>
        </w:rPr>
        <w:t xml:space="preserve">, </w:t>
      </w:r>
      <w:r w:rsidRPr="009B4D8D">
        <w:rPr>
          <w:rFonts w:eastAsia="Calibri"/>
          <w:sz w:val="24"/>
          <w:szCs w:val="24"/>
        </w:rPr>
        <w:t>эти задолженности взыскиваются в судебном порядке.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7.7.</w:t>
      </w:r>
      <w:r w:rsidRPr="009B4D8D">
        <w:rPr>
          <w:rFonts w:eastAsia="Calibri"/>
          <w:sz w:val="24"/>
          <w:szCs w:val="24"/>
        </w:rPr>
        <w:tab/>
        <w:t xml:space="preserve">Оплата пени и штрафов осуществляется по реквизитам, указанным в </w:t>
      </w:r>
      <w:r w:rsidRPr="009B4D8D">
        <w:rPr>
          <w:rFonts w:eastAsia="Calibri"/>
          <w:b/>
          <w:sz w:val="24"/>
          <w:szCs w:val="24"/>
        </w:rPr>
        <w:t>п. 3.5.</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или, в случае их изменения, по реквизитам, направленным </w:t>
      </w:r>
      <w:r w:rsidRPr="009B4D8D">
        <w:rPr>
          <w:rFonts w:eastAsia="Calibri"/>
          <w:b/>
          <w:sz w:val="24"/>
          <w:szCs w:val="24"/>
        </w:rPr>
        <w:t>АРЕНДОДАТЕЛЕМ</w:t>
      </w:r>
      <w:r w:rsidRPr="009B4D8D">
        <w:rPr>
          <w:rFonts w:eastAsia="Calibri"/>
          <w:sz w:val="24"/>
          <w:szCs w:val="24"/>
        </w:rPr>
        <w:t>.</w:t>
      </w:r>
    </w:p>
    <w:p w:rsidR="009B4D8D" w:rsidRDefault="009B4D8D" w:rsidP="009B4D8D">
      <w:pPr>
        <w:autoSpaceDE w:val="0"/>
        <w:autoSpaceDN w:val="0"/>
        <w:adjustRightInd w:val="0"/>
        <w:jc w:val="center"/>
        <w:rPr>
          <w:rFonts w:eastAsia="Calibri"/>
          <w:sz w:val="24"/>
          <w:szCs w:val="24"/>
        </w:rPr>
      </w:pPr>
    </w:p>
    <w:p w:rsidR="000018D1" w:rsidRPr="009B4D8D" w:rsidRDefault="000018D1" w:rsidP="009B4D8D">
      <w:pPr>
        <w:autoSpaceDE w:val="0"/>
        <w:autoSpaceDN w:val="0"/>
        <w:adjustRightInd w:val="0"/>
        <w:jc w:val="center"/>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8. РАССМОТРЕНИЕ И УРЕГУЛИРОВАНИЕ СПОРОВ</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8.1.</w:t>
      </w:r>
      <w:r w:rsidRPr="009B4D8D">
        <w:rPr>
          <w:rFonts w:eastAsia="Calibri"/>
          <w:sz w:val="24"/>
          <w:szCs w:val="24"/>
        </w:rPr>
        <w:tab/>
        <w:t xml:space="preserve">Все споры и разногласия, которые могут возникнуть из настоящего </w:t>
      </w:r>
      <w:r w:rsidRPr="009B4D8D">
        <w:rPr>
          <w:rFonts w:eastAsia="Calibri"/>
          <w:b/>
          <w:sz w:val="24"/>
          <w:szCs w:val="24"/>
        </w:rPr>
        <w:t>ДОГОВОРА</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9B4D8D">
        <w:rPr>
          <w:rFonts w:eastAsia="Calibri"/>
          <w:b/>
          <w:sz w:val="24"/>
          <w:szCs w:val="24"/>
        </w:rPr>
        <w:t xml:space="preserve">АРЕНДОДАТЕЛЯ </w:t>
      </w:r>
      <w:r w:rsidR="000018D1">
        <w:rPr>
          <w:rFonts w:eastAsia="Calibri"/>
          <w:b/>
          <w:sz w:val="24"/>
          <w:szCs w:val="24"/>
        </w:rPr>
        <w:br/>
      </w:r>
      <w:r w:rsidRPr="009B4D8D">
        <w:rPr>
          <w:rFonts w:eastAsia="Calibri"/>
          <w:sz w:val="24"/>
          <w:szCs w:val="24"/>
        </w:rPr>
        <w:t xml:space="preserve">или </w:t>
      </w:r>
      <w:r w:rsidRPr="009B4D8D">
        <w:rPr>
          <w:rFonts w:eastAsia="Calibri"/>
          <w:b/>
          <w:sz w:val="24"/>
          <w:szCs w:val="24"/>
        </w:rPr>
        <w:t>СОБСТВЕННИКА</w:t>
      </w:r>
      <w:r w:rsidRPr="009B4D8D">
        <w:rPr>
          <w:rFonts w:eastAsia="Calibri"/>
          <w:sz w:val="24"/>
          <w:szCs w:val="24"/>
        </w:rPr>
        <w:t>.</w:t>
      </w:r>
    </w:p>
    <w:p w:rsidR="009B4D8D" w:rsidRPr="009B4D8D" w:rsidRDefault="009B4D8D" w:rsidP="009B4D8D">
      <w:pPr>
        <w:autoSpaceDE w:val="0"/>
        <w:autoSpaceDN w:val="0"/>
        <w:adjustRightInd w:val="0"/>
        <w:jc w:val="center"/>
        <w:rPr>
          <w:rFonts w:eastAsia="Calibri"/>
          <w:b/>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9. ОСОБЫЕ УСЛОВИЯ</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9.1.</w:t>
      </w:r>
      <w:r w:rsidRPr="009B4D8D">
        <w:rPr>
          <w:rFonts w:eastAsia="Calibri"/>
          <w:sz w:val="24"/>
          <w:szCs w:val="24"/>
        </w:rPr>
        <w:tab/>
        <w:t xml:space="preserve">Настоящий </w:t>
      </w:r>
      <w:r w:rsidRPr="009B4D8D">
        <w:rPr>
          <w:rFonts w:eastAsia="Calibri"/>
          <w:b/>
          <w:sz w:val="24"/>
          <w:szCs w:val="24"/>
        </w:rPr>
        <w:t>ДОГОВОР</w:t>
      </w:r>
      <w:r w:rsidRPr="009B4D8D">
        <w:rPr>
          <w:rFonts w:eastAsia="Calibri"/>
          <w:sz w:val="24"/>
          <w:szCs w:val="24"/>
        </w:rPr>
        <w:t xml:space="preserve"> составлен, подписан и скреплен печатями </w:t>
      </w:r>
      <w:r w:rsidRPr="009B4D8D">
        <w:rPr>
          <w:rFonts w:eastAsia="Calibri"/>
          <w:b/>
          <w:sz w:val="24"/>
          <w:szCs w:val="24"/>
        </w:rPr>
        <w:t>АРЕНДОДАТЕЛЯ</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w:t>
      </w:r>
      <w:r w:rsidRPr="009B4D8D">
        <w:rPr>
          <w:rFonts w:eastAsia="Calibri"/>
          <w:b/>
          <w:sz w:val="24"/>
          <w:szCs w:val="24"/>
        </w:rPr>
        <w:t>АРЕНДАТОРА</w:t>
      </w:r>
      <w:r w:rsidRPr="009B4D8D">
        <w:rPr>
          <w:rFonts w:eastAsia="Calibri"/>
          <w:sz w:val="24"/>
          <w:szCs w:val="24"/>
        </w:rPr>
        <w:t xml:space="preserve"> в трех экземплярах. Указанные экземпляры </w:t>
      </w:r>
      <w:r w:rsidRPr="009B4D8D">
        <w:rPr>
          <w:rFonts w:eastAsia="Calibri"/>
          <w:b/>
          <w:sz w:val="24"/>
          <w:szCs w:val="24"/>
        </w:rPr>
        <w:t>ДОГОВОРА</w:t>
      </w:r>
      <w:r w:rsidRPr="009B4D8D">
        <w:rPr>
          <w:rFonts w:eastAsia="Calibri"/>
          <w:sz w:val="24"/>
          <w:szCs w:val="24"/>
        </w:rPr>
        <w:t xml:space="preserve"> имеют одинаковую юридическую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10.ПРИЛОЖЕНИЯ К ДОГОВОРУ</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ind w:firstLine="284"/>
        <w:jc w:val="both"/>
        <w:rPr>
          <w:rFonts w:eastAsia="Calibri"/>
          <w:sz w:val="24"/>
          <w:szCs w:val="24"/>
        </w:rPr>
      </w:pPr>
      <w:r w:rsidRPr="009B4D8D">
        <w:rPr>
          <w:rFonts w:eastAsia="Calibri"/>
          <w:sz w:val="24"/>
          <w:szCs w:val="24"/>
        </w:rPr>
        <w:t>Неотъемлемыми частями ДОГОВОРА являются следующие приложения:</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1.</w:t>
      </w:r>
      <w:r w:rsidRPr="009B4D8D">
        <w:rPr>
          <w:rFonts w:eastAsia="Calibri"/>
          <w:sz w:val="24"/>
          <w:szCs w:val="24"/>
        </w:rPr>
        <w:tab/>
        <w:t>Акт сдачи-приемки нежилого помещения (строения) на 2 лист</w:t>
      </w:r>
      <w:r w:rsidR="000018D1">
        <w:rPr>
          <w:rFonts w:eastAsia="Calibri"/>
          <w:sz w:val="24"/>
          <w:szCs w:val="24"/>
        </w:rPr>
        <w:t>ах</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2.</w:t>
      </w:r>
      <w:r w:rsidRPr="009B4D8D">
        <w:rPr>
          <w:rFonts w:eastAsia="Calibri"/>
          <w:sz w:val="24"/>
          <w:szCs w:val="24"/>
        </w:rPr>
        <w:tab/>
        <w:t>План арендуемого ОБЪЕКТА на 1 лист</w:t>
      </w:r>
      <w:r w:rsidR="006D096F">
        <w:rPr>
          <w:rFonts w:eastAsia="Calibri"/>
          <w:sz w:val="24"/>
          <w:szCs w:val="24"/>
        </w:rPr>
        <w:t>е</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11.РЕКВИЗИТЫ СТОРОН:</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АРЕНДОДАТЕЛЯ - Муниципальное казенное учреждение «Управление казной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Юридический адрес: 344002, г. Ростов-на-Дону, ул. Б.Садовая, 47.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Фактический адрес: 344002, г. Ростов-на-Дону, ул. Б.Садовая, 78.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р/счет 03100643000000015800, банк: ОКЦ № 9 ЮГУ Банка России//УФК по Ростовской области </w:t>
      </w:r>
      <w:r w:rsidR="00717E8A">
        <w:rPr>
          <w:rFonts w:eastAsia="Calibri"/>
          <w:sz w:val="24"/>
          <w:szCs w:val="24"/>
        </w:rPr>
        <w:br/>
      </w:r>
      <w:r w:rsidRPr="009B4D8D">
        <w:rPr>
          <w:rFonts w:eastAsia="Calibri"/>
          <w:sz w:val="24"/>
          <w:szCs w:val="24"/>
        </w:rPr>
        <w:t xml:space="preserve">г Ростов-на-Дону, БИК: 016015102, ИНН: 6152000743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КПП: 616401001, КБК: 91411105074040000120, ОКТМО: 60701000, телефон 240-90-88.</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9B4D8D" w:rsidRPr="009B4D8D" w:rsidRDefault="009B4D8D" w:rsidP="009B4D8D">
      <w:pPr>
        <w:autoSpaceDE w:val="0"/>
        <w:autoSpaceDN w:val="0"/>
        <w:adjustRightInd w:val="0"/>
        <w:spacing w:before="120" w:after="120"/>
        <w:jc w:val="center"/>
        <w:rPr>
          <w:rFonts w:eastAsia="Calibri"/>
          <w:sz w:val="24"/>
          <w:szCs w:val="24"/>
        </w:rPr>
      </w:pPr>
    </w:p>
    <w:p w:rsidR="009B4D8D" w:rsidRPr="009B4D8D" w:rsidRDefault="009B4D8D" w:rsidP="009B4D8D">
      <w:pPr>
        <w:autoSpaceDE w:val="0"/>
        <w:autoSpaceDN w:val="0"/>
        <w:adjustRightInd w:val="0"/>
        <w:spacing w:before="120" w:after="120"/>
        <w:jc w:val="center"/>
        <w:rPr>
          <w:rFonts w:eastAsia="Calibri"/>
          <w:sz w:val="24"/>
          <w:szCs w:val="24"/>
        </w:rPr>
      </w:pPr>
      <w:r w:rsidRPr="009B4D8D">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Default="009B4D8D"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Pr="009B4D8D" w:rsidRDefault="000018D1"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 xml:space="preserve">Договор визирует: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проверил: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подготовил: </w:t>
      </w: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Договор согласован в Департаменте имущественно-земельных отношений города Ростова-на-Дону</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20"/>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r w:rsidRPr="009B4D8D">
        <w:rPr>
          <w:rFonts w:eastAsia="Calibri"/>
          <w:sz w:val="20"/>
        </w:rPr>
        <w:t xml:space="preserve"> 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ind w:hanging="21"/>
        <w:jc w:val="both"/>
        <w:rPr>
          <w:rFonts w:eastAsia="Calibri"/>
          <w:sz w:val="24"/>
          <w:szCs w:val="24"/>
        </w:rPr>
      </w:pPr>
      <w:r w:rsidRPr="009B4D8D">
        <w:rPr>
          <w:rFonts w:eastAsia="Calibri"/>
          <w:sz w:val="24"/>
          <w:szCs w:val="24"/>
        </w:rPr>
        <w:t xml:space="preserve">Договору присвоен номер в Департаменте имущественно-земельных отношений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Согласовано:</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Департамент имущественно-земельных отношений </w:t>
      </w: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города Ростова-на-Дону </w:t>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t>_____________ / ___________</w:t>
      </w:r>
    </w:p>
    <w:p w:rsidR="009B4D8D" w:rsidRPr="009B4D8D" w:rsidRDefault="009B4D8D" w:rsidP="009B4D8D">
      <w:pPr>
        <w:autoSpaceDE w:val="0"/>
        <w:autoSpaceDN w:val="0"/>
        <w:adjustRightInd w:val="0"/>
        <w:rPr>
          <w:rFonts w:eastAsia="Calibri"/>
          <w:sz w:val="18"/>
          <w:szCs w:val="18"/>
        </w:rPr>
      </w:pPr>
      <w:r w:rsidRPr="009B4D8D">
        <w:rPr>
          <w:rFonts w:eastAsia="Calibri"/>
          <w:sz w:val="24"/>
          <w:szCs w:val="24"/>
        </w:rPr>
        <w:t xml:space="preserve">                                                                                                             </w:t>
      </w:r>
      <w:r w:rsidRPr="009B4D8D">
        <w:rPr>
          <w:rFonts w:eastAsia="Calibri"/>
          <w:sz w:val="18"/>
          <w:szCs w:val="18"/>
        </w:rPr>
        <w:t xml:space="preserve">(подпись, печать) </w:t>
      </w: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9B4D8D" w:rsidRPr="009B4D8D" w:rsidTr="00717E8A">
        <w:trPr>
          <w:trHeight w:val="1348"/>
          <w:jc w:val="right"/>
        </w:trPr>
        <w:tc>
          <w:tcPr>
            <w:tcW w:w="5351"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Приложение № 1</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от ____________ №__________________________</w:t>
            </w:r>
          </w:p>
          <w:p w:rsidR="009B4D8D" w:rsidRPr="009B4D8D" w:rsidRDefault="009B4D8D" w:rsidP="009B4D8D">
            <w:pPr>
              <w:autoSpaceDE w:val="0"/>
              <w:autoSpaceDN w:val="0"/>
              <w:adjustRightInd w:val="0"/>
              <w:spacing w:after="1" w:line="220" w:lineRule="atLeast"/>
              <w:jc w:val="right"/>
              <w:rPr>
                <w:rFonts w:ascii="Calibri" w:eastAsia="Calibri" w:hAnsi="Calibri"/>
                <w:sz w:val="22"/>
                <w:szCs w:val="22"/>
              </w:rPr>
            </w:pPr>
          </w:p>
        </w:tc>
      </w:tr>
    </w:tbl>
    <w:p w:rsidR="009B4D8D" w:rsidRPr="009B4D8D" w:rsidRDefault="009B4D8D" w:rsidP="009B4D8D">
      <w:pPr>
        <w:autoSpaceDE w:val="0"/>
        <w:autoSpaceDN w:val="0"/>
        <w:adjustRightInd w:val="0"/>
        <w:spacing w:after="1" w:line="220" w:lineRule="atLeast"/>
        <w:ind w:firstLine="540"/>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АКТ</w:t>
      </w: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сдачи-приемки нежилого помещения (здания, строения)</w:t>
      </w:r>
    </w:p>
    <w:p w:rsidR="009B4D8D" w:rsidRPr="009B4D8D" w:rsidRDefault="009B4D8D" w:rsidP="009B4D8D">
      <w:pPr>
        <w:autoSpaceDE w:val="0"/>
        <w:autoSpaceDN w:val="0"/>
        <w:adjustRightInd w:val="0"/>
        <w:spacing w:after="1" w:line="200" w:lineRule="atLeast"/>
        <w:rPr>
          <w:rFonts w:eastAsia="Calibri"/>
          <w:sz w:val="20"/>
        </w:rPr>
      </w:pPr>
    </w:p>
    <w:p w:rsidR="009B4D8D" w:rsidRPr="009B4D8D" w:rsidRDefault="009B4D8D" w:rsidP="009B4D8D">
      <w:pPr>
        <w:tabs>
          <w:tab w:val="left" w:pos="851"/>
        </w:tabs>
        <w:jc w:val="both"/>
        <w:rPr>
          <w:rFonts w:eastAsia="Calibri"/>
          <w:sz w:val="24"/>
          <w:szCs w:val="24"/>
        </w:rPr>
      </w:pPr>
      <w:r w:rsidRPr="009B4D8D">
        <w:rPr>
          <w:rFonts w:eastAsia="Calibri"/>
          <w:bCs/>
          <w:sz w:val="24"/>
          <w:szCs w:val="24"/>
        </w:rPr>
        <w:t xml:space="preserve">1. </w:t>
      </w:r>
      <w:r w:rsidRPr="009B4D8D">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bCs/>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передал, </w:t>
      </w:r>
      <w:r w:rsidR="00717E8A">
        <w:rPr>
          <w:rFonts w:eastAsia="Calibri"/>
          <w:sz w:val="24"/>
          <w:szCs w:val="24"/>
        </w:rPr>
        <w:br/>
        <w:t>а   </w:t>
      </w:r>
      <w:r w:rsidRPr="009B4D8D">
        <w:rPr>
          <w:rFonts w:eastAsia="Calibri"/>
          <w:sz w:val="24"/>
          <w:szCs w:val="24"/>
        </w:rPr>
        <w:t>____________________________________________________________________</w:t>
      </w:r>
      <w:r w:rsidR="00717E8A">
        <w:rPr>
          <w:rFonts w:eastAsia="Calibri"/>
          <w:sz w:val="24"/>
          <w:szCs w:val="24"/>
        </w:rPr>
        <w:t>___</w:t>
      </w:r>
      <w:r w:rsidRPr="009B4D8D">
        <w:rPr>
          <w:rFonts w:eastAsia="Calibri"/>
          <w:sz w:val="24"/>
          <w:szCs w:val="24"/>
        </w:rPr>
        <w:t xml:space="preserve"> в лице ____________________________, действующего на основании __________________, именуемый </w:t>
      </w:r>
      <w:r w:rsidR="00717E8A">
        <w:rPr>
          <w:rFonts w:eastAsia="Calibri"/>
          <w:sz w:val="24"/>
          <w:szCs w:val="24"/>
        </w:rPr>
        <w:br/>
      </w:r>
      <w:r w:rsidRPr="009B4D8D">
        <w:rPr>
          <w:rFonts w:eastAsia="Calibri"/>
          <w:sz w:val="24"/>
          <w:szCs w:val="24"/>
        </w:rPr>
        <w:t xml:space="preserve">в дальнейшем </w:t>
      </w:r>
      <w:r w:rsidRPr="009B4D8D">
        <w:rPr>
          <w:rFonts w:eastAsia="Calibri"/>
          <w:b/>
          <w:sz w:val="24"/>
          <w:szCs w:val="24"/>
        </w:rPr>
        <w:t>АРЕНДАТОР</w:t>
      </w:r>
      <w:r w:rsidRPr="009B4D8D">
        <w:rPr>
          <w:rFonts w:eastAsia="Calibri"/>
          <w:sz w:val="24"/>
          <w:szCs w:val="24"/>
        </w:rPr>
        <w:t xml:space="preserve"> принял </w:t>
      </w:r>
      <w:r w:rsidRPr="009B4D8D">
        <w:rPr>
          <w:rFonts w:eastAsia="Calibri"/>
          <w:bCs/>
          <w:sz w:val="24"/>
          <w:szCs w:val="24"/>
        </w:rPr>
        <w:t xml:space="preserve">«____»________ 20___ в аренду </w:t>
      </w:r>
      <w:r w:rsidRPr="009B4D8D">
        <w:rPr>
          <w:rFonts w:eastAsia="Calibri"/>
          <w:sz w:val="24"/>
          <w:szCs w:val="24"/>
        </w:rPr>
        <w:t xml:space="preserve">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 xml:space="preserve">состоящее из комнат № 1-2,3,4,5,6 общей площадью 102,9 кв.м, </w:t>
      </w:r>
      <w:r w:rsidR="00717E8A">
        <w:rPr>
          <w:rFonts w:eastAsia="Calibri"/>
          <w:sz w:val="24"/>
          <w:szCs w:val="24"/>
        </w:rPr>
        <w:br/>
      </w:r>
      <w:r w:rsidRPr="009B4D8D">
        <w:rPr>
          <w:rFonts w:eastAsia="Calibri"/>
          <w:sz w:val="24"/>
          <w:szCs w:val="24"/>
        </w:rPr>
        <w:t>1-й этаж, кадастровый номер 6</w:t>
      </w:r>
      <w:r w:rsidR="00717E8A">
        <w:rPr>
          <w:rFonts w:eastAsia="Calibri"/>
          <w:sz w:val="24"/>
          <w:szCs w:val="24"/>
        </w:rPr>
        <w:t xml:space="preserve">1:44:0061756:46, расположенное </w:t>
      </w:r>
      <w:r w:rsidRPr="009B4D8D">
        <w:rPr>
          <w:rFonts w:eastAsia="Calibri"/>
          <w:sz w:val="24"/>
          <w:szCs w:val="24"/>
        </w:rPr>
        <w:t xml:space="preserve">по адресу: ул. Вагулевского, 59/1, </w:t>
      </w:r>
      <w:r w:rsidRPr="009B4D8D">
        <w:rPr>
          <w:rFonts w:eastAsia="Calibri"/>
          <w:bCs/>
          <w:sz w:val="24"/>
          <w:szCs w:val="24"/>
        </w:rPr>
        <w:t xml:space="preserve">для использования под </w:t>
      </w:r>
      <w:r w:rsidRPr="009B4D8D">
        <w:rPr>
          <w:rFonts w:eastAsia="Calibri"/>
          <w:sz w:val="24"/>
          <w:szCs w:val="24"/>
        </w:rPr>
        <w:t>коммерческую деятельность.</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8"/>
        <w:gridCol w:w="2185"/>
        <w:gridCol w:w="2137"/>
        <w:gridCol w:w="1567"/>
        <w:gridCol w:w="998"/>
        <w:gridCol w:w="1343"/>
        <w:gridCol w:w="794"/>
      </w:tblGrid>
      <w:tr w:rsidR="009B4D8D" w:rsidRPr="009B4D8D" w:rsidTr="00717E8A">
        <w:trPr>
          <w:trHeight w:val="177"/>
          <w:jc w:val="center"/>
        </w:trPr>
        <w:tc>
          <w:tcPr>
            <w:tcW w:w="488" w:type="dxa"/>
            <w:vMerge w:val="restart"/>
          </w:tcPr>
          <w:p w:rsidR="009B4D8D" w:rsidRPr="009B4D8D" w:rsidRDefault="009B4D8D" w:rsidP="00717E8A">
            <w:pPr>
              <w:autoSpaceDE w:val="0"/>
              <w:autoSpaceDN w:val="0"/>
              <w:adjustRightInd w:val="0"/>
              <w:spacing w:after="1" w:line="200" w:lineRule="atLeast"/>
              <w:jc w:val="center"/>
              <w:rPr>
                <w:rFonts w:eastAsia="Calibri"/>
                <w:bCs/>
                <w:sz w:val="19"/>
                <w:szCs w:val="19"/>
              </w:rPr>
            </w:pPr>
            <w:r w:rsidRPr="009B4D8D">
              <w:rPr>
                <w:rFonts w:eastAsia="Calibri"/>
                <w:bCs/>
                <w:sz w:val="19"/>
                <w:szCs w:val="19"/>
              </w:rPr>
              <w:t>№</w:t>
            </w:r>
          </w:p>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п/п</w:t>
            </w:r>
          </w:p>
        </w:tc>
        <w:tc>
          <w:tcPr>
            <w:tcW w:w="2185" w:type="dxa"/>
            <w:vMerge w:val="restart"/>
          </w:tcPr>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Части здания и конструкции</w:t>
            </w:r>
          </w:p>
        </w:tc>
        <w:tc>
          <w:tcPr>
            <w:tcW w:w="2137" w:type="dxa"/>
            <w:vMerge w:val="restart"/>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Техническое состояние (удовлетворительное,</w:t>
            </w:r>
          </w:p>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неудовлетворительное)</w:t>
            </w:r>
          </w:p>
        </w:tc>
        <w:tc>
          <w:tcPr>
            <w:tcW w:w="2565"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Требуемая замена (капитальный или восстановительный ремонт)</w:t>
            </w:r>
          </w:p>
        </w:tc>
        <w:tc>
          <w:tcPr>
            <w:tcW w:w="2137"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Требуемый текущий ремонт</w:t>
            </w:r>
          </w:p>
        </w:tc>
      </w:tr>
      <w:tr w:rsidR="009B4D8D" w:rsidRPr="009B4D8D" w:rsidTr="00717E8A">
        <w:trPr>
          <w:trHeight w:val="607"/>
          <w:jc w:val="center"/>
        </w:trPr>
        <w:tc>
          <w:tcPr>
            <w:tcW w:w="488"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85"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37"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w:t>
            </w:r>
          </w:p>
        </w:tc>
        <w:tc>
          <w:tcPr>
            <w:tcW w:w="2185"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3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Фундаменты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Стены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Фасады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 том числе балконы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Перекрытия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Окна</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8</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Двери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9</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Лестничные марши, площадки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10</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Благоустройство</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а)</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Центральное отопление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б)</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Горячее водоснабжение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в)</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водопровод</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51"/>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г)</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Электрооборудование</w:t>
            </w:r>
          </w:p>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(сети)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д)</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канализация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е)</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телефон</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bl>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3. АРЕНДАТОР обязуется:</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содержать ОБЪЕКТ в надлежащем санитарном и противопожарном состоянии;</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9B4D8D" w:rsidRPr="009B4D8D" w:rsidRDefault="00717E8A" w:rsidP="009B4D8D">
      <w:pPr>
        <w:autoSpaceDE w:val="0"/>
        <w:autoSpaceDN w:val="0"/>
        <w:adjustRightInd w:val="0"/>
        <w:spacing w:after="1" w:line="200" w:lineRule="atLeast"/>
        <w:jc w:val="both"/>
        <w:rPr>
          <w:rFonts w:eastAsia="Calibri"/>
          <w:sz w:val="24"/>
          <w:szCs w:val="24"/>
        </w:rPr>
      </w:pPr>
      <w:r>
        <w:rPr>
          <w:rFonts w:eastAsia="Calibri"/>
          <w:sz w:val="24"/>
          <w:szCs w:val="24"/>
        </w:rPr>
        <w:t>4. Настоящий Акт</w:t>
      </w:r>
      <w:r w:rsidR="00C927D6">
        <w:rPr>
          <w:rFonts w:eastAsia="Calibri"/>
          <w:sz w:val="24"/>
          <w:szCs w:val="24"/>
        </w:rPr>
        <w:t xml:space="preserve"> составлен</w:t>
      </w:r>
      <w:r w:rsidR="009B4D8D" w:rsidRPr="009B4D8D">
        <w:rPr>
          <w:rFonts w:eastAsia="Calibri"/>
          <w:sz w:val="24"/>
          <w:szCs w:val="24"/>
        </w:rPr>
        <w:t xml:space="preserve"> в трех экземплярах, имеющих равную юридическую силу, действителен при наличии подписей и печатей АРЕНДОДАТЕЛЯ И АРЕНДАТОРА.</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b/>
          <w:sz w:val="20"/>
        </w:rPr>
      </w:pPr>
      <w:r w:rsidRPr="009B4D8D">
        <w:rPr>
          <w:rFonts w:eastAsia="Calibri"/>
          <w:b/>
          <w:sz w:val="20"/>
        </w:rPr>
        <w:t>ПОДПИСИ СТОРОН:</w:t>
      </w: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ПЕРЕДАЛ</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ПРИНЯЛ</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АРЕНДОДАТЕЛЬ</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АРЕНДАТОР</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r>
    </w:tbl>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tbl>
      <w:tblPr>
        <w:tblStyle w:val="25"/>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9B4D8D" w:rsidRPr="009B4D8D" w:rsidTr="00717E8A">
        <w:tc>
          <w:tcPr>
            <w:tcW w:w="5387" w:type="dxa"/>
          </w:tcPr>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Приложение № 2</w:t>
            </w:r>
          </w:p>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ascii="Calibri" w:eastAsia="Calibri" w:hAnsi="Calibri"/>
                <w:sz w:val="24"/>
                <w:szCs w:val="24"/>
                <w:lang w:eastAsia="en-US"/>
              </w:rPr>
            </w:pPr>
            <w:r w:rsidRPr="009B4D8D">
              <w:rPr>
                <w:rFonts w:eastAsia="Calibri"/>
                <w:sz w:val="24"/>
                <w:szCs w:val="24"/>
                <w:lang w:eastAsia="en-US"/>
              </w:rPr>
              <w:t>от ____________ №__________________________</w:t>
            </w:r>
          </w:p>
          <w:p w:rsidR="009B4D8D" w:rsidRPr="009B4D8D" w:rsidRDefault="009B4D8D" w:rsidP="009B4D8D">
            <w:pPr>
              <w:autoSpaceDE w:val="0"/>
              <w:autoSpaceDN w:val="0"/>
              <w:adjustRightInd w:val="0"/>
              <w:rPr>
                <w:rFonts w:ascii="Calibri" w:eastAsia="Calibri" w:hAnsi="Calibri"/>
                <w:sz w:val="24"/>
                <w:szCs w:val="24"/>
                <w:lang w:eastAsia="en-US"/>
              </w:rPr>
            </w:pPr>
          </w:p>
        </w:tc>
      </w:tr>
    </w:tbl>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b/>
          <w:sz w:val="24"/>
          <w:szCs w:val="24"/>
        </w:rPr>
        <w:t>Копия поэтажного плана нежилого помещения, арендуемого по договору</w:t>
      </w:r>
    </w:p>
    <w:p w:rsidR="009B4D8D" w:rsidRPr="009B4D8D" w:rsidRDefault="009B4D8D" w:rsidP="009B4D8D">
      <w:pPr>
        <w:autoSpaceDE w:val="0"/>
        <w:autoSpaceDN w:val="0"/>
        <w:adjustRightInd w:val="0"/>
        <w:rPr>
          <w:rFonts w:eastAsia="Calibri"/>
          <w:b/>
          <w:sz w:val="24"/>
          <w:szCs w:val="24"/>
        </w:rPr>
      </w:pPr>
    </w:p>
    <w:p w:rsidR="009B4D8D" w:rsidRPr="009B4D8D" w:rsidRDefault="009B4D8D" w:rsidP="009B4D8D">
      <w:pPr>
        <w:autoSpaceDE w:val="0"/>
        <w:autoSpaceDN w:val="0"/>
        <w:adjustRightInd w:val="0"/>
        <w:rPr>
          <w:rFonts w:eastAsia="Calibri"/>
          <w:b/>
          <w:sz w:val="24"/>
          <w:szCs w:val="24"/>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noProof/>
          <w:sz w:val="22"/>
          <w:szCs w:val="22"/>
        </w:rPr>
        <w:drawing>
          <wp:inline distT="0" distB="0" distL="0" distR="0" wp14:anchorId="4477AD7A" wp14:editId="3E46F70A">
            <wp:extent cx="5250180" cy="3733800"/>
            <wp:effectExtent l="19050" t="0" r="762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250180" cy="3733800"/>
                    </a:xfrm>
                    <a:prstGeom prst="rect">
                      <a:avLst/>
                    </a:prstGeom>
                    <a:noFill/>
                    <a:ln w="9525">
                      <a:noFill/>
                      <a:miter lim="800000"/>
                      <a:headEnd/>
                      <a:tailEnd/>
                    </a:ln>
                  </pic:spPr>
                </pic:pic>
              </a:graphicData>
            </a:graphic>
          </wp:inline>
        </w:drawing>
      </w: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r w:rsidRPr="009B4D8D">
        <w:rPr>
          <w:rFonts w:eastAsia="Calibri"/>
          <w:sz w:val="22"/>
          <w:szCs w:val="22"/>
        </w:rPr>
        <w:t>Характеристики объекта аренды</w:t>
      </w: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rPr>
          <w:rFonts w:eastAsia="Calibri"/>
          <w:sz w:val="22"/>
          <w:szCs w:val="22"/>
        </w:rPr>
      </w:pPr>
      <w:r w:rsidRPr="009B4D8D">
        <w:rPr>
          <w:rFonts w:eastAsia="Calibri"/>
          <w:sz w:val="22"/>
          <w:szCs w:val="22"/>
        </w:rPr>
        <w:t xml:space="preserve">Объект аренды: </w:t>
      </w:r>
    </w:p>
    <w:p w:rsidR="009B4D8D" w:rsidRPr="009B4D8D" w:rsidRDefault="009B4D8D" w:rsidP="009B4D8D">
      <w:pPr>
        <w:autoSpaceDE w:val="0"/>
        <w:autoSpaceDN w:val="0"/>
        <w:adjustRightInd w:val="0"/>
        <w:jc w:val="both"/>
        <w:rPr>
          <w:rFonts w:eastAsia="Calibri"/>
          <w:sz w:val="22"/>
          <w:szCs w:val="22"/>
        </w:rPr>
      </w:pPr>
      <w:r w:rsidRPr="009B4D8D">
        <w:rPr>
          <w:rFonts w:eastAsia="Calibri"/>
          <w:sz w:val="22"/>
          <w:szCs w:val="22"/>
        </w:rPr>
        <w:t xml:space="preserve">Нежилое помещение общей площадью 102,9 кв.м, кадастровый номер </w:t>
      </w:r>
      <w:r w:rsidRPr="009B4D8D">
        <w:rPr>
          <w:rFonts w:eastAsia="Calibri"/>
          <w:sz w:val="24"/>
          <w:szCs w:val="24"/>
        </w:rPr>
        <w:t>61:44:0061756:46</w:t>
      </w:r>
      <w:r w:rsidRPr="009B4D8D">
        <w:rPr>
          <w:rFonts w:eastAsia="Calibri"/>
          <w:sz w:val="22"/>
          <w:szCs w:val="22"/>
        </w:rPr>
        <w:t xml:space="preserve">, </w:t>
      </w:r>
      <w:r w:rsidRPr="009B4D8D">
        <w:rPr>
          <w:rFonts w:eastAsia="Calibri"/>
          <w:sz w:val="22"/>
          <w:szCs w:val="22"/>
        </w:rPr>
        <w:br/>
        <w:t>по адресу: г. Ростов-на-Дону, ул. Вагулевского, 59/1.</w:t>
      </w: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880614" w:rsidP="00C47A20">
      <w:pPr>
        <w:ind w:firstLine="709"/>
        <w:jc w:val="center"/>
        <w:rPr>
          <w:sz w:val="16"/>
        </w:rPr>
      </w:pPr>
      <w:r>
        <w:rPr>
          <w:noProof/>
        </w:rPr>
        <w:drawing>
          <wp:anchor distT="0" distB="0" distL="114300" distR="114300" simplePos="0" relativeHeight="251653120" behindDoc="0" locked="0" layoutInCell="1" allowOverlap="1">
            <wp:simplePos x="0" y="0"/>
            <wp:positionH relativeFrom="column">
              <wp:posOffset>574040</wp:posOffset>
            </wp:positionH>
            <wp:positionV relativeFrom="paragraph">
              <wp:posOffset>76835</wp:posOffset>
            </wp:positionV>
            <wp:extent cx="5521960" cy="8075930"/>
            <wp:effectExtent l="0" t="0" r="0" b="0"/>
            <wp:wrapThrough wrapText="bothSides">
              <wp:wrapPolygon edited="0">
                <wp:start x="0" y="0"/>
                <wp:lineTo x="0" y="21552"/>
                <wp:lineTo x="21535" y="21552"/>
                <wp:lineTo x="21535" y="0"/>
                <wp:lineTo x="0" y="0"/>
              </wp:wrapPolygon>
            </wp:wrapThrough>
            <wp:docPr id="1" name="Рисунок 1"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16602" t="4804" r="11427" b="20788"/>
                    <a:stretch/>
                  </pic:blipFill>
                  <pic:spPr bwMode="auto">
                    <a:xfrm>
                      <a:off x="0" y="0"/>
                      <a:ext cx="5521960" cy="8075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863AE" w:rsidRDefault="00E863AE" w:rsidP="00E863AE">
      <w:pPr>
        <w:jc w:val="center"/>
      </w:pPr>
    </w:p>
    <w:bookmarkEnd w:id="51"/>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880614" w:rsidP="00880614">
      <w:pPr>
        <w:tabs>
          <w:tab w:val="left" w:pos="3968"/>
        </w:tabs>
        <w:sectPr w:rsidR="005F7F6B" w:rsidRPr="00880614" w:rsidSect="000843AE">
          <w:pgSz w:w="11906" w:h="16838"/>
          <w:pgMar w:top="1134" w:right="567" w:bottom="284" w:left="1134" w:header="709" w:footer="552" w:gutter="0"/>
          <w:cols w:space="708"/>
          <w:docGrid w:linePitch="381"/>
        </w:sectPr>
      </w:pPr>
      <w:r>
        <w:rPr>
          <w:noProof/>
        </w:rPr>
        <w:drawing>
          <wp:anchor distT="0" distB="0" distL="114300" distR="114300" simplePos="0" relativeHeight="251655168" behindDoc="0" locked="0" layoutInCell="1" allowOverlap="1">
            <wp:simplePos x="0" y="0"/>
            <wp:positionH relativeFrom="column">
              <wp:posOffset>270510</wp:posOffset>
            </wp:positionH>
            <wp:positionV relativeFrom="paragraph">
              <wp:posOffset>13335</wp:posOffset>
            </wp:positionV>
            <wp:extent cx="6153150" cy="9063355"/>
            <wp:effectExtent l="0" t="0" r="0" b="0"/>
            <wp:wrapThrough wrapText="bothSides">
              <wp:wrapPolygon edited="0">
                <wp:start x="0" y="0"/>
                <wp:lineTo x="0" y="21565"/>
                <wp:lineTo x="21533" y="21565"/>
                <wp:lineTo x="21533" y="0"/>
                <wp:lineTo x="0" y="0"/>
              </wp:wrapPolygon>
            </wp:wrapThrough>
            <wp:docPr id="3" name="Рисунок 3"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12831" t="1816" r="9646" b="17415"/>
                    <a:stretch/>
                  </pic:blipFill>
                  <pic:spPr bwMode="auto">
                    <a:xfrm>
                      <a:off x="0" y="0"/>
                      <a:ext cx="6153150" cy="9063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расположение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880614">
              <w:rPr>
                <w:color w:val="000000"/>
                <w:sz w:val="18"/>
                <w:szCs w:val="18"/>
              </w:rPr>
              <w:t>ул. Вагулевского, 59/1</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880614" w:rsidP="00CC7F96">
            <w:pPr>
              <w:rPr>
                <w:color w:val="000000"/>
                <w:sz w:val="18"/>
              </w:rPr>
            </w:pPr>
            <w:r w:rsidRPr="00880614">
              <w:rPr>
                <w:color w:val="000000"/>
                <w:sz w:val="18"/>
              </w:rPr>
              <w:t>общей площадью 102,9 кв.м, состоящее из комнат № 1-2, 3, 4, 5, 6, 1-й этаж, кадастровый номер 61:44:0061756:46</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sidRPr="00880614">
              <w:rPr>
                <w:color w:val="000000"/>
                <w:sz w:val="18"/>
                <w:szCs w:val="18"/>
              </w:rPr>
              <w:t>719 892</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6 996,03</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35 994,60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71 989,20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w:t>
      </w:r>
      <w:r w:rsidR="001B0A22" w:rsidRPr="001B0A22">
        <w:rPr>
          <w:b/>
        </w:rPr>
        <w:t>Вагулевского, 59/1</w:t>
      </w:r>
    </w:p>
    <w:p w:rsidR="00A93B5A" w:rsidRDefault="00A93B5A" w:rsidP="00A93B5A">
      <w:pPr>
        <w:jc w:val="center"/>
        <w:rPr>
          <w:color w:val="000000"/>
          <w:sz w:val="18"/>
          <w:szCs w:val="18"/>
        </w:rPr>
      </w:pPr>
    </w:p>
    <w:p w:rsidR="00A93B5A"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56192" behindDoc="0" locked="0" layoutInCell="1" allowOverlap="1">
            <wp:simplePos x="0" y="0"/>
            <wp:positionH relativeFrom="column">
              <wp:posOffset>-4445</wp:posOffset>
            </wp:positionH>
            <wp:positionV relativeFrom="paragraph">
              <wp:posOffset>141605</wp:posOffset>
            </wp:positionV>
            <wp:extent cx="6486525" cy="3649980"/>
            <wp:effectExtent l="0" t="0" r="0" b="0"/>
            <wp:wrapThrough wrapText="bothSides">
              <wp:wrapPolygon edited="0">
                <wp:start x="0" y="0"/>
                <wp:lineTo x="0" y="21532"/>
                <wp:lineTo x="21568" y="21532"/>
                <wp:lineTo x="21568" y="0"/>
                <wp:lineTo x="0" y="0"/>
              </wp:wrapPolygon>
            </wp:wrapThrough>
            <wp:docPr id="4" name="Рисунок 4" descr="K:\АУКЦИОНЫ\2026 аукционы\49-Э от 17.04.2026 Вагулевского, 59-1\DSC0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9-Э от 17.04.2026 Вагулевского, 59-1\DSC0234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60288" behindDoc="0" locked="0" layoutInCell="1" allowOverlap="1">
            <wp:simplePos x="0" y="0"/>
            <wp:positionH relativeFrom="column">
              <wp:posOffset>-4445</wp:posOffset>
            </wp:positionH>
            <wp:positionV relativeFrom="paragraph">
              <wp:posOffset>160655</wp:posOffset>
            </wp:positionV>
            <wp:extent cx="6486525" cy="3649980"/>
            <wp:effectExtent l="0" t="0" r="0" b="0"/>
            <wp:wrapThrough wrapText="bothSides">
              <wp:wrapPolygon edited="0">
                <wp:start x="0" y="0"/>
                <wp:lineTo x="0" y="21532"/>
                <wp:lineTo x="21568" y="21532"/>
                <wp:lineTo x="21568" y="0"/>
                <wp:lineTo x="0" y="0"/>
              </wp:wrapPolygon>
            </wp:wrapThrough>
            <wp:docPr id="7" name="Рисунок 7" descr="K:\АУКЦИОНЫ\2026 аукционы\49-Э от 17.04.2026 Вагулевского, 59-1\DSC0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9-Э от 17.04.2026 Вагулевского, 59-1\DSC0235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1B0A22" w:rsidP="009E23CD">
      <w:pPr>
        <w:jc w:val="center"/>
        <w:rPr>
          <w:sz w:val="24"/>
          <w:szCs w:val="24"/>
        </w:rPr>
      </w:pPr>
      <w:r w:rsidRPr="001B0A22">
        <w:rPr>
          <w:noProof/>
          <w:sz w:val="24"/>
          <w:szCs w:val="24"/>
        </w:rPr>
        <w:drawing>
          <wp:anchor distT="0" distB="0" distL="114300" distR="114300" simplePos="0" relativeHeight="251662336" behindDoc="0" locked="0" layoutInCell="1" allowOverlap="1">
            <wp:simplePos x="0" y="0"/>
            <wp:positionH relativeFrom="column">
              <wp:posOffset>-13071</wp:posOffset>
            </wp:positionH>
            <wp:positionV relativeFrom="paragraph">
              <wp:posOffset>288853</wp:posOffset>
            </wp:positionV>
            <wp:extent cx="6486525" cy="3649980"/>
            <wp:effectExtent l="0" t="0" r="0" b="0"/>
            <wp:wrapThrough wrapText="bothSides">
              <wp:wrapPolygon edited="0">
                <wp:start x="0" y="0"/>
                <wp:lineTo x="0" y="21532"/>
                <wp:lineTo x="21568" y="21532"/>
                <wp:lineTo x="21568" y="0"/>
                <wp:lineTo x="0" y="0"/>
              </wp:wrapPolygon>
            </wp:wrapThrough>
            <wp:docPr id="8" name="Рисунок 8" descr="K:\АУКЦИОНЫ\2026 аукционы\49-Э от 17.04.2026 Вагулевского, 59-1\DSC02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9-Э от 17.04.2026 Вагулевского, 59-1\DSC0235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Pr="009E23CD" w:rsidRDefault="007F2419" w:rsidP="009E23CD">
      <w:pPr>
        <w:jc w:val="center"/>
        <w:rPr>
          <w:sz w:val="24"/>
          <w:szCs w:val="24"/>
        </w:rPr>
      </w:pPr>
    </w:p>
    <w:p w:rsidR="00192646" w:rsidRDefault="00557EEC" w:rsidP="00192646">
      <w:pPr>
        <w:jc w:val="center"/>
        <w:rPr>
          <w:color w:val="000000"/>
          <w:sz w:val="18"/>
          <w:szCs w:val="18"/>
        </w:rPr>
      </w:pPr>
      <w:r w:rsidRPr="001B0A22">
        <w:rPr>
          <w:noProof/>
          <w:color w:val="000000"/>
          <w:sz w:val="18"/>
          <w:szCs w:val="18"/>
        </w:rPr>
        <w:drawing>
          <wp:anchor distT="0" distB="0" distL="114300" distR="114300" simplePos="0" relativeHeight="251667456" behindDoc="0" locked="0" layoutInCell="1" allowOverlap="1">
            <wp:simplePos x="0" y="0"/>
            <wp:positionH relativeFrom="column">
              <wp:posOffset>-4445</wp:posOffset>
            </wp:positionH>
            <wp:positionV relativeFrom="paragraph">
              <wp:posOffset>113030</wp:posOffset>
            </wp:positionV>
            <wp:extent cx="6499860" cy="3657600"/>
            <wp:effectExtent l="0" t="0" r="0" b="0"/>
            <wp:wrapThrough wrapText="bothSides">
              <wp:wrapPolygon edited="0">
                <wp:start x="0" y="0"/>
                <wp:lineTo x="0" y="21488"/>
                <wp:lineTo x="21524" y="21488"/>
                <wp:lineTo x="21524" y="0"/>
                <wp:lineTo x="0" y="0"/>
              </wp:wrapPolygon>
            </wp:wrapThrough>
            <wp:docPr id="10" name="Рисунок 10" descr="K:\АУКЦИОНЫ\2026 аукционы\49-Э от 17.04.2026 Вагулевского, 59-1\DSC0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9-Э от 17.04.2026 Вагулевского, 59-1\DSC0236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9986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C927D6" w:rsidP="00C80389">
      <w:pPr>
        <w:jc w:val="right"/>
        <w:rPr>
          <w:sz w:val="24"/>
          <w:szCs w:val="24"/>
        </w:rPr>
      </w:pPr>
      <w:r w:rsidRPr="00C927D6">
        <w:rPr>
          <w:noProof/>
          <w:color w:val="000000"/>
          <w:sz w:val="18"/>
          <w:szCs w:val="18"/>
        </w:rPr>
        <w:drawing>
          <wp:anchor distT="0" distB="0" distL="114300" distR="114300" simplePos="0" relativeHeight="251668480" behindDoc="0" locked="0" layoutInCell="1" allowOverlap="1">
            <wp:simplePos x="0" y="0"/>
            <wp:positionH relativeFrom="column">
              <wp:posOffset>-233696</wp:posOffset>
            </wp:positionH>
            <wp:positionV relativeFrom="paragraph">
              <wp:posOffset>177165</wp:posOffset>
            </wp:positionV>
            <wp:extent cx="6788625" cy="8372926"/>
            <wp:effectExtent l="0" t="0" r="0" b="0"/>
            <wp:wrapThrough wrapText="bothSides">
              <wp:wrapPolygon edited="0">
                <wp:start x="0" y="0"/>
                <wp:lineTo x="0" y="21526"/>
                <wp:lineTo x="21519" y="21526"/>
                <wp:lineTo x="21519" y="0"/>
                <wp:lineTo x="0" y="0"/>
              </wp:wrapPolygon>
            </wp:wrapThrough>
            <wp:docPr id="5" name="Рисунок 5" descr="D:\Users\comp29\Downloads\2026-04-03_16-3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comp29\Downloads\2026-04-03_16-35-57.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8625" cy="8372926"/>
                    </a:xfrm>
                    <a:prstGeom prst="rect">
                      <a:avLst/>
                    </a:prstGeom>
                    <a:noFill/>
                    <a:ln>
                      <a:noFill/>
                    </a:ln>
                  </pic:spPr>
                </pic:pic>
              </a:graphicData>
            </a:graphic>
          </wp:anchor>
        </w:drawing>
      </w: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22" w:rsidRDefault="001B0A22" w:rsidP="00B66DC2">
      <w:r>
        <w:separator/>
      </w:r>
    </w:p>
  </w:endnote>
  <w:endnote w:type="continuationSeparator" w:id="0">
    <w:p w:rsidR="001B0A22" w:rsidRDefault="001B0A22"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1B0A22" w:rsidRDefault="001B0A22">
        <w:pPr>
          <w:pStyle w:val="aa"/>
          <w:jc w:val="right"/>
        </w:pPr>
        <w:r>
          <w:fldChar w:fldCharType="begin"/>
        </w:r>
        <w:r>
          <w:instrText>PAGE   \* MERGEFORMAT</w:instrText>
        </w:r>
        <w:r>
          <w:fldChar w:fldCharType="separate"/>
        </w:r>
        <w:r w:rsidR="003F5714">
          <w:rPr>
            <w:noProof/>
          </w:rPr>
          <w:t>13</w:t>
        </w:r>
        <w:r>
          <w:rPr>
            <w:noProof/>
          </w:rPr>
          <w:fldChar w:fldCharType="end"/>
        </w:r>
      </w:p>
    </w:sdtContent>
  </w:sdt>
  <w:p w:rsidR="001B0A22" w:rsidRDefault="001B0A2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22" w:rsidRDefault="001B0A22" w:rsidP="00B66DC2">
      <w:r>
        <w:separator/>
      </w:r>
    </w:p>
  </w:footnote>
  <w:footnote w:type="continuationSeparator" w:id="0">
    <w:p w:rsidR="001B0A22" w:rsidRDefault="001B0A22" w:rsidP="00B66DC2">
      <w:r>
        <w:continuationSeparator/>
      </w:r>
    </w:p>
  </w:footnote>
  <w:footnote w:id="1">
    <w:p w:rsidR="001B0A22" w:rsidRPr="008E3640" w:rsidRDefault="001B0A22" w:rsidP="009B4D8D">
      <w:pPr>
        <w:jc w:val="both"/>
        <w:rPr>
          <w:sz w:val="20"/>
        </w:rPr>
      </w:pPr>
      <w:r w:rsidRPr="008E3640">
        <w:rPr>
          <w:rStyle w:val="af6"/>
          <w:sz w:val="20"/>
        </w:rPr>
        <w:footnoteRef/>
      </w:r>
      <w:r w:rsidRPr="008E3640">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1B0A22" w:rsidRDefault="001B0A22" w:rsidP="009B4D8D">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D02"/>
    <w:rsid w:val="000E4D9E"/>
    <w:rsid w:val="000E7269"/>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04DE"/>
    <w:rsid w:val="001A1ADB"/>
    <w:rsid w:val="001B0A22"/>
    <w:rsid w:val="001B101A"/>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65DF"/>
    <w:rsid w:val="00247D13"/>
    <w:rsid w:val="00252479"/>
    <w:rsid w:val="00257F8B"/>
    <w:rsid w:val="00261845"/>
    <w:rsid w:val="002646D6"/>
    <w:rsid w:val="00265CF2"/>
    <w:rsid w:val="0026657A"/>
    <w:rsid w:val="002731D7"/>
    <w:rsid w:val="002748B2"/>
    <w:rsid w:val="00294DB5"/>
    <w:rsid w:val="002A084C"/>
    <w:rsid w:val="002A6C2F"/>
    <w:rsid w:val="002B42A7"/>
    <w:rsid w:val="002C2640"/>
    <w:rsid w:val="002D64C4"/>
    <w:rsid w:val="002D65D1"/>
    <w:rsid w:val="002F5D99"/>
    <w:rsid w:val="00314679"/>
    <w:rsid w:val="0032113D"/>
    <w:rsid w:val="003224EB"/>
    <w:rsid w:val="00342980"/>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5714"/>
    <w:rsid w:val="00403EE5"/>
    <w:rsid w:val="004047BB"/>
    <w:rsid w:val="004056DE"/>
    <w:rsid w:val="00412598"/>
    <w:rsid w:val="004236BF"/>
    <w:rsid w:val="0042454A"/>
    <w:rsid w:val="004277EC"/>
    <w:rsid w:val="0044484F"/>
    <w:rsid w:val="00444B96"/>
    <w:rsid w:val="00451B84"/>
    <w:rsid w:val="004536C8"/>
    <w:rsid w:val="00455E74"/>
    <w:rsid w:val="004736AD"/>
    <w:rsid w:val="0048191F"/>
    <w:rsid w:val="004823F9"/>
    <w:rsid w:val="00484222"/>
    <w:rsid w:val="00486E7A"/>
    <w:rsid w:val="00490072"/>
    <w:rsid w:val="00493D6B"/>
    <w:rsid w:val="004A4193"/>
    <w:rsid w:val="004C190E"/>
    <w:rsid w:val="004C3C4D"/>
    <w:rsid w:val="004C4999"/>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F0DF6"/>
    <w:rsid w:val="005F6530"/>
    <w:rsid w:val="005F7F6B"/>
    <w:rsid w:val="00604E01"/>
    <w:rsid w:val="00606CD5"/>
    <w:rsid w:val="0060787B"/>
    <w:rsid w:val="0061431B"/>
    <w:rsid w:val="0064470F"/>
    <w:rsid w:val="00644AFF"/>
    <w:rsid w:val="00651609"/>
    <w:rsid w:val="0067291E"/>
    <w:rsid w:val="006825D9"/>
    <w:rsid w:val="006829ED"/>
    <w:rsid w:val="0068799D"/>
    <w:rsid w:val="006937D9"/>
    <w:rsid w:val="0069477B"/>
    <w:rsid w:val="006A61DF"/>
    <w:rsid w:val="006C17E1"/>
    <w:rsid w:val="006C42F4"/>
    <w:rsid w:val="006D096F"/>
    <w:rsid w:val="006D304B"/>
    <w:rsid w:val="006D3F83"/>
    <w:rsid w:val="006D6CF0"/>
    <w:rsid w:val="006D7B10"/>
    <w:rsid w:val="006F61E0"/>
    <w:rsid w:val="007043B7"/>
    <w:rsid w:val="00710D8A"/>
    <w:rsid w:val="007113C0"/>
    <w:rsid w:val="00717E8A"/>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37B"/>
    <w:rsid w:val="007C3557"/>
    <w:rsid w:val="007C43D4"/>
    <w:rsid w:val="007C61A9"/>
    <w:rsid w:val="007D732C"/>
    <w:rsid w:val="007E26D3"/>
    <w:rsid w:val="007E68AD"/>
    <w:rsid w:val="007F2419"/>
    <w:rsid w:val="007F411A"/>
    <w:rsid w:val="007F51A3"/>
    <w:rsid w:val="007F670D"/>
    <w:rsid w:val="0080369C"/>
    <w:rsid w:val="00810213"/>
    <w:rsid w:val="00820E91"/>
    <w:rsid w:val="00822C68"/>
    <w:rsid w:val="0082376B"/>
    <w:rsid w:val="00826F9E"/>
    <w:rsid w:val="00834B28"/>
    <w:rsid w:val="008362E5"/>
    <w:rsid w:val="008477A4"/>
    <w:rsid w:val="00861848"/>
    <w:rsid w:val="00867213"/>
    <w:rsid w:val="00880614"/>
    <w:rsid w:val="00883916"/>
    <w:rsid w:val="00884C2A"/>
    <w:rsid w:val="00886978"/>
    <w:rsid w:val="00887010"/>
    <w:rsid w:val="00887720"/>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318C"/>
    <w:rsid w:val="00934845"/>
    <w:rsid w:val="00946ED9"/>
    <w:rsid w:val="009475D2"/>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6FD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6251"/>
    <w:rsid w:val="00BD78DD"/>
    <w:rsid w:val="00BF538A"/>
    <w:rsid w:val="00C06D3A"/>
    <w:rsid w:val="00C07628"/>
    <w:rsid w:val="00C07DEA"/>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27D6"/>
    <w:rsid w:val="00C94F8D"/>
    <w:rsid w:val="00C95058"/>
    <w:rsid w:val="00CC2545"/>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1287"/>
    <w:rsid w:val="00E863AE"/>
    <w:rsid w:val="00E95506"/>
    <w:rsid w:val="00E9686F"/>
    <w:rsid w:val="00EC01FC"/>
    <w:rsid w:val="00EC27B5"/>
    <w:rsid w:val="00EF1A3C"/>
    <w:rsid w:val="00EF6807"/>
    <w:rsid w:val="00F03B3B"/>
    <w:rsid w:val="00F05DE4"/>
    <w:rsid w:val="00F27D89"/>
    <w:rsid w:val="00F330E5"/>
    <w:rsid w:val="00F33D42"/>
    <w:rsid w:val="00F35369"/>
    <w:rsid w:val="00F541D0"/>
    <w:rsid w:val="00F6424B"/>
    <w:rsid w:val="00F74E08"/>
    <w:rsid w:val="00F83F69"/>
    <w:rsid w:val="00F865B2"/>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826B81D"/>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png"/><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E3A92-F155-4406-B47E-2818AAA8D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2630</TotalTime>
  <Pages>34</Pages>
  <Words>10314</Words>
  <Characters>58793</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281</cp:revision>
  <cp:lastPrinted>2026-04-13T08:00:00Z</cp:lastPrinted>
  <dcterms:created xsi:type="dcterms:W3CDTF">2023-11-20T14:26:00Z</dcterms:created>
  <dcterms:modified xsi:type="dcterms:W3CDTF">2026-04-13T08:00:00Z</dcterms:modified>
</cp:coreProperties>
</file>